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74" w:rsidRDefault="003B6874" w:rsidP="00DE7409">
      <w:pPr>
        <w:jc w:val="center"/>
      </w:pPr>
      <w:r>
        <w:t>Per le risposte:</w:t>
      </w:r>
    </w:p>
    <w:p w:rsidR="003B6874" w:rsidRDefault="003B6874" w:rsidP="00DE7409">
      <w:pPr>
        <w:jc w:val="center"/>
      </w:pPr>
      <w:bookmarkStart w:id="0" w:name="_GoBack"/>
      <w:bookmarkEnd w:id="0"/>
    </w:p>
    <w:p w:rsidR="00EB3CBA" w:rsidRDefault="00DE7409" w:rsidP="00DE7409">
      <w:pPr>
        <w:jc w:val="center"/>
      </w:pPr>
      <w:r>
        <w:t>5 e  55: cancellarle dalla scheda</w:t>
      </w:r>
      <w:r w:rsidR="003B6874">
        <w:t xml:space="preserve"> (mancano)</w:t>
      </w:r>
    </w:p>
    <w:p w:rsidR="00DE7409" w:rsidRDefault="00DE7409" w:rsidP="00DE7409">
      <w:pPr>
        <w:jc w:val="center"/>
      </w:pPr>
    </w:p>
    <w:p w:rsidR="00DE7409" w:rsidRDefault="00DE7409" w:rsidP="00DE7409">
      <w:pPr>
        <w:jc w:val="center"/>
      </w:pPr>
      <w:r>
        <w:t>49 e 50: controllare che ci siano! (in alcuni test mancano)</w:t>
      </w:r>
    </w:p>
    <w:p w:rsidR="00DE7409" w:rsidRDefault="00DE7409" w:rsidP="00DE7409">
      <w:pPr>
        <w:jc w:val="center"/>
      </w:pPr>
    </w:p>
    <w:p w:rsidR="00DE7409" w:rsidRDefault="00DE7409" w:rsidP="00DE7409">
      <w:pPr>
        <w:jc w:val="center"/>
      </w:pPr>
      <w:r>
        <w:t>45 e 48: la risposta corretta non è tra quelle presenti!</w:t>
      </w:r>
    </w:p>
    <w:sectPr w:rsidR="00DE74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09"/>
    <w:rsid w:val="000078C3"/>
    <w:rsid w:val="001F7829"/>
    <w:rsid w:val="003B6874"/>
    <w:rsid w:val="00DE7409"/>
    <w:rsid w:val="00E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Natale Surace</dc:creator>
  <cp:lastModifiedBy>Natale Surace</cp:lastModifiedBy>
  <cp:revision>2</cp:revision>
  <dcterms:created xsi:type="dcterms:W3CDTF">2017-10-06T09:26:00Z</dcterms:created>
  <dcterms:modified xsi:type="dcterms:W3CDTF">2017-10-06T10:04:00Z</dcterms:modified>
</cp:coreProperties>
</file>