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F3D" w:rsidRDefault="00324F3D" w:rsidP="00CD40F2">
      <w:pPr>
        <w:shd w:val="clear" w:color="auto" w:fill="FFFFFF"/>
        <w:spacing w:beforeAutospacing="1" w:after="0" w:afterAutospacing="1" w:line="240" w:lineRule="auto"/>
        <w:outlineLvl w:val="0"/>
        <w:rPr>
          <w:rFonts w:ascii="InterVariable" w:eastAsia="Times New Roman" w:hAnsi="InterVariable" w:cs="Arial"/>
          <w:b/>
          <w:bCs/>
          <w:color w:val="E20000"/>
          <w:kern w:val="36"/>
          <w:sz w:val="27"/>
          <w:szCs w:val="27"/>
          <w:lang w:val="de-DE" w:eastAsia="it-IT"/>
        </w:rPr>
      </w:pPr>
      <w:r>
        <w:rPr>
          <w:rFonts w:ascii="InterVariable" w:eastAsia="Times New Roman" w:hAnsi="InterVariable" w:cs="Arial"/>
          <w:b/>
          <w:bCs/>
          <w:color w:val="E20000"/>
          <w:kern w:val="36"/>
          <w:sz w:val="27"/>
          <w:szCs w:val="27"/>
          <w:lang w:val="de-DE" w:eastAsia="it-IT"/>
        </w:rPr>
        <w:t xml:space="preserve">OE24 Politik live - </w:t>
      </w:r>
      <w:r>
        <w:rPr>
          <w:rFonts w:ascii="Arial" w:hAnsi="Arial" w:cs="Arial"/>
          <w:color w:val="000000"/>
          <w:sz w:val="23"/>
          <w:szCs w:val="23"/>
          <w:shd w:val="clear" w:color="auto" w:fill="FFFFFF"/>
        </w:rPr>
        <w:t>10.02.15</w:t>
      </w:r>
    </w:p>
    <w:p w:rsidR="00324F3D" w:rsidRPr="00324F3D" w:rsidRDefault="00324F3D" w:rsidP="00324F3D">
      <w:pPr>
        <w:shd w:val="clear" w:color="auto" w:fill="FFFFFF"/>
        <w:spacing w:after="0" w:line="240" w:lineRule="auto"/>
        <w:outlineLvl w:val="0"/>
        <w:rPr>
          <w:rFonts w:ascii="InterVariable" w:eastAsia="Times New Roman" w:hAnsi="InterVariable" w:cs="Arial"/>
          <w:b/>
          <w:bCs/>
          <w:color w:val="E20000"/>
          <w:kern w:val="36"/>
          <w:sz w:val="27"/>
          <w:szCs w:val="27"/>
          <w:lang w:val="de-DE" w:eastAsia="it-IT"/>
        </w:rPr>
      </w:pPr>
      <w:r w:rsidRPr="00324F3D">
        <w:rPr>
          <w:rFonts w:ascii="InterVariable" w:eastAsia="Times New Roman" w:hAnsi="InterVariable" w:cs="Arial"/>
          <w:b/>
          <w:bCs/>
          <w:color w:val="E20000"/>
          <w:kern w:val="36"/>
          <w:sz w:val="27"/>
          <w:szCs w:val="27"/>
          <w:lang w:val="de-DE" w:eastAsia="it-IT"/>
        </w:rPr>
        <w:t>Lost in Tsipras</w:t>
      </w:r>
      <w:r>
        <w:rPr>
          <w:rFonts w:ascii="InterVariable" w:eastAsia="Times New Roman" w:hAnsi="InterVariable" w:cs="Arial"/>
          <w:b/>
          <w:bCs/>
          <w:color w:val="E20000"/>
          <w:kern w:val="36"/>
          <w:sz w:val="27"/>
          <w:szCs w:val="27"/>
          <w:lang w:val="de-DE" w:eastAsia="it-IT"/>
        </w:rPr>
        <w:t xml:space="preserve">. </w:t>
      </w:r>
      <w:r w:rsidRPr="00324F3D">
        <w:rPr>
          <w:rFonts w:ascii="InterVariable" w:eastAsia="Times New Roman" w:hAnsi="InterVariable" w:cs="Arial"/>
          <w:b/>
          <w:bCs/>
          <w:color w:val="E20000"/>
          <w:kern w:val="36"/>
          <w:sz w:val="27"/>
          <w:szCs w:val="27"/>
          <w:lang w:val="de-DE" w:eastAsia="it-IT"/>
        </w:rPr>
        <w:t>Übersetzer sorgt für Lacher im Internet</w:t>
      </w:r>
    </w:p>
    <w:p w:rsidR="00324F3D" w:rsidRPr="00324F3D" w:rsidRDefault="00324F3D" w:rsidP="00324F3D">
      <w:pPr>
        <w:shd w:val="clear" w:color="auto" w:fill="FFFFFF"/>
        <w:spacing w:after="0" w:line="240" w:lineRule="auto"/>
        <w:outlineLvl w:val="0"/>
        <w:rPr>
          <w:rFonts w:ascii="InterVariable" w:eastAsia="Times New Roman" w:hAnsi="InterVariable" w:cs="Arial"/>
          <w:b/>
          <w:bCs/>
          <w:kern w:val="36"/>
          <w:sz w:val="27"/>
          <w:szCs w:val="27"/>
          <w:lang w:val="de-DE" w:eastAsia="it-IT"/>
        </w:rPr>
      </w:pPr>
      <w:r w:rsidRPr="00324F3D">
        <w:rPr>
          <w:rFonts w:ascii="InterVariable" w:eastAsia="Times New Roman" w:hAnsi="InterVariable" w:cs="Arial"/>
          <w:b/>
          <w:bCs/>
          <w:kern w:val="36"/>
          <w:sz w:val="27"/>
          <w:szCs w:val="27"/>
          <w:lang w:val="de-DE" w:eastAsia="it-IT"/>
        </w:rPr>
        <w:t>Der Übersetzer der Pressekonferenz wird zum Internet-Hit.</w:t>
      </w:r>
    </w:p>
    <w:p w:rsidR="00324F3D" w:rsidRPr="00324F3D" w:rsidRDefault="00324F3D" w:rsidP="00324F3D">
      <w:pPr>
        <w:shd w:val="clear" w:color="auto" w:fill="FFFFFF"/>
        <w:spacing w:beforeAutospacing="1" w:after="0" w:afterAutospacing="1" w:line="240" w:lineRule="auto"/>
        <w:outlineLvl w:val="0"/>
        <w:rPr>
          <w:rFonts w:ascii="Arial" w:hAnsi="Arial" w:cs="Arial"/>
          <w:color w:val="000000"/>
          <w:sz w:val="24"/>
          <w:szCs w:val="24"/>
          <w:shd w:val="clear" w:color="auto" w:fill="FFFFFF"/>
          <w:lang w:val="de-DE"/>
        </w:rPr>
      </w:pPr>
      <w:r w:rsidRPr="00324F3D">
        <w:rPr>
          <w:rFonts w:ascii="Arial" w:hAnsi="Arial" w:cs="Arial"/>
          <w:color w:val="000000"/>
          <w:sz w:val="24"/>
          <w:szCs w:val="24"/>
          <w:shd w:val="clear" w:color="auto" w:fill="FFFFFF"/>
          <w:lang w:val="de-DE"/>
        </w:rPr>
        <w:t>Beim Staatsbesuch des griechischen Neo-Premiers Alexis Tsipras am Montag stahl einer allen die Show: Der Griechisch-Übersetzer. Mit halbfertigen Sätzen und fehlenden Vokabeln ließ er nicht nur Bundeskanzler Werner Faymann, sondern auch die anwesenden Journalisten ratlos zurück und:  Er mausert sich inzwischen zur Lachnummer im Internet.</w:t>
      </w:r>
    </w:p>
    <w:p w:rsidR="00324F3D" w:rsidRDefault="00324F3D" w:rsidP="00324F3D">
      <w:pPr>
        <w:pStyle w:val="NormaleWeb"/>
        <w:shd w:val="clear" w:color="auto" w:fill="FFFFFF"/>
        <w:spacing w:before="0" w:beforeAutospacing="0" w:after="0" w:afterAutospacing="0"/>
        <w:rPr>
          <w:rFonts w:ascii="Arial" w:hAnsi="Arial" w:cs="Arial"/>
          <w:color w:val="000000"/>
          <w:lang w:val="de-DE"/>
        </w:rPr>
      </w:pPr>
      <w:r w:rsidRPr="00324F3D">
        <w:rPr>
          <w:rStyle w:val="Enfasigrassetto"/>
          <w:rFonts w:ascii="Arial" w:hAnsi="Arial" w:cs="Arial"/>
          <w:color w:val="000000"/>
          <w:lang w:val="de-DE"/>
        </w:rPr>
        <w:t>Darüber lacht bereits das ganze Internet</w:t>
      </w:r>
      <w:r w:rsidRPr="00324F3D">
        <w:rPr>
          <w:rFonts w:ascii="Arial" w:hAnsi="Arial" w:cs="Arial"/>
          <w:color w:val="000000"/>
          <w:lang w:val="de-DE"/>
        </w:rPr>
        <w:br/>
      </w:r>
    </w:p>
    <w:p w:rsidR="00324F3D" w:rsidRPr="00324F3D" w:rsidRDefault="00324F3D" w:rsidP="00324F3D">
      <w:pPr>
        <w:pStyle w:val="NormaleWeb"/>
        <w:shd w:val="clear" w:color="auto" w:fill="FFFFFF"/>
        <w:spacing w:before="0" w:beforeAutospacing="0"/>
        <w:rPr>
          <w:rFonts w:ascii="Arial" w:hAnsi="Arial" w:cs="Arial"/>
          <w:color w:val="000000"/>
          <w:lang w:val="de-DE"/>
        </w:rPr>
      </w:pPr>
      <w:r w:rsidRPr="00324F3D">
        <w:rPr>
          <w:rFonts w:ascii="Arial" w:hAnsi="Arial" w:cs="Arial"/>
          <w:color w:val="000000"/>
          <w:lang w:val="de-DE"/>
        </w:rPr>
        <w:t>Diese Sternstunde der Übersetzungs-Kunst aus dem österreichischen Bundeskanzleramt beim Staatsbesuch von Alexis Tsipras können Sie übrigens hier hören:</w:t>
      </w:r>
    </w:p>
    <w:p w:rsidR="00324F3D" w:rsidRDefault="00324F3D" w:rsidP="00324F3D">
      <w:pPr>
        <w:pStyle w:val="NormaleWeb"/>
        <w:shd w:val="clear" w:color="auto" w:fill="FFFFFF"/>
        <w:spacing w:before="0" w:beforeAutospacing="0" w:after="0" w:afterAutospacing="0"/>
        <w:rPr>
          <w:rFonts w:ascii="Arial" w:hAnsi="Arial" w:cs="Arial"/>
          <w:color w:val="000000"/>
          <w:lang w:val="de-DE"/>
        </w:rPr>
      </w:pPr>
      <w:r w:rsidRPr="00324F3D">
        <w:rPr>
          <w:rStyle w:val="Enfasigrassetto"/>
          <w:rFonts w:ascii="Arial" w:hAnsi="Arial" w:cs="Arial"/>
          <w:color w:val="000000"/>
          <w:lang w:val="de-DE"/>
        </w:rPr>
        <w:t>Was er stammelte</w:t>
      </w:r>
      <w:r w:rsidRPr="00324F3D">
        <w:rPr>
          <w:rFonts w:ascii="Arial" w:hAnsi="Arial" w:cs="Arial"/>
          <w:color w:val="000000"/>
          <w:lang w:val="de-DE"/>
        </w:rPr>
        <w:br/>
      </w:r>
    </w:p>
    <w:p w:rsidR="00324F3D" w:rsidRPr="00324F3D" w:rsidRDefault="00324F3D" w:rsidP="00324F3D">
      <w:pPr>
        <w:pStyle w:val="NormaleWeb"/>
        <w:shd w:val="clear" w:color="auto" w:fill="FFFFFF"/>
        <w:spacing w:before="0" w:beforeAutospacing="0"/>
        <w:rPr>
          <w:rFonts w:ascii="Arial" w:hAnsi="Arial" w:cs="Arial"/>
          <w:color w:val="000000"/>
          <w:lang w:val="de-DE"/>
        </w:rPr>
      </w:pPr>
      <w:r w:rsidRPr="00324F3D">
        <w:rPr>
          <w:rFonts w:ascii="Arial" w:hAnsi="Arial" w:cs="Arial"/>
          <w:color w:val="000000"/>
          <w:lang w:val="de-DE"/>
        </w:rPr>
        <w:t>Egal ob „schwarze Geld“ oder „Winde, die wehen werden“ – der vom Bundeskanzleramt höchstpersönlich gestellte Übersetzter begeistert mit österreichisch-griechischem Dialekt und Top-</w:t>
      </w:r>
      <w:proofErr w:type="spellStart"/>
      <w:r w:rsidRPr="00324F3D">
        <w:rPr>
          <w:rFonts w:ascii="Arial" w:hAnsi="Arial" w:cs="Arial"/>
          <w:color w:val="000000"/>
          <w:lang w:val="de-DE"/>
        </w:rPr>
        <w:t>Sagern</w:t>
      </w:r>
      <w:proofErr w:type="spellEnd"/>
      <w:r w:rsidRPr="00324F3D">
        <w:rPr>
          <w:rFonts w:ascii="Arial" w:hAnsi="Arial" w:cs="Arial"/>
          <w:color w:val="000000"/>
          <w:lang w:val="de-DE"/>
        </w:rPr>
        <w:t>. Er stottert, er stockt und ist hörbar überfordert. Spaßfaktor: 100. Erkenntnisgewinn: Leider null.</w:t>
      </w:r>
    </w:p>
    <w:p w:rsidR="00324F3D" w:rsidRDefault="00324F3D" w:rsidP="00324F3D">
      <w:pPr>
        <w:pStyle w:val="NormaleWeb"/>
        <w:shd w:val="clear" w:color="auto" w:fill="FFFFFF"/>
        <w:spacing w:before="0" w:beforeAutospacing="0" w:after="0" w:afterAutospacing="0"/>
        <w:rPr>
          <w:rFonts w:ascii="Arial" w:hAnsi="Arial" w:cs="Arial"/>
          <w:color w:val="000000"/>
          <w:lang w:val="de-DE"/>
        </w:rPr>
      </w:pPr>
      <w:r w:rsidRPr="00324F3D">
        <w:rPr>
          <w:rStyle w:val="Enfasigrassetto"/>
          <w:rFonts w:ascii="Arial" w:hAnsi="Arial" w:cs="Arial"/>
          <w:color w:val="000000"/>
          <w:lang w:val="de-DE"/>
        </w:rPr>
        <w:t>Vier Augen Gespräch mit Kanzler</w:t>
      </w:r>
      <w:r w:rsidRPr="00324F3D">
        <w:rPr>
          <w:rFonts w:ascii="Arial" w:hAnsi="Arial" w:cs="Arial"/>
          <w:color w:val="000000"/>
          <w:lang w:val="de-DE"/>
        </w:rPr>
        <w:br/>
      </w:r>
    </w:p>
    <w:p w:rsidR="00324F3D" w:rsidRPr="00324F3D" w:rsidRDefault="00324F3D" w:rsidP="00324F3D">
      <w:pPr>
        <w:pStyle w:val="NormaleWeb"/>
        <w:shd w:val="clear" w:color="auto" w:fill="FFFFFF"/>
        <w:spacing w:before="0" w:beforeAutospacing="0"/>
        <w:rPr>
          <w:rFonts w:ascii="Arial" w:hAnsi="Arial" w:cs="Arial"/>
          <w:color w:val="000000"/>
          <w:lang w:val="de-DE"/>
        </w:rPr>
      </w:pPr>
      <w:r w:rsidRPr="00324F3D">
        <w:rPr>
          <w:rFonts w:ascii="Arial" w:hAnsi="Arial" w:cs="Arial"/>
          <w:color w:val="000000"/>
          <w:lang w:val="de-DE"/>
        </w:rPr>
        <w:t>Eigentlich trafen sich Faymann und Tsipras zum Gespräch in Wien um sich über Griechenland-Krise, dem Euro, Korruptionsbekämpfung und der Ukraine zu unterhalten. 1,5 Stunden dauerte das Zusammentreffen der beiden, bei dem Tsipras am Ende bekräftigte in Faymann "einen neuen Freund gefunden" zu haben.</w:t>
      </w:r>
    </w:p>
    <w:p w:rsidR="00324F3D" w:rsidRDefault="00324F3D" w:rsidP="00324F3D">
      <w:pPr>
        <w:pStyle w:val="NormaleWeb"/>
        <w:shd w:val="clear" w:color="auto" w:fill="FFFFFF"/>
        <w:spacing w:before="0" w:beforeAutospacing="0" w:after="0" w:afterAutospacing="0"/>
        <w:rPr>
          <w:rFonts w:ascii="Arial" w:hAnsi="Arial" w:cs="Arial"/>
          <w:color w:val="000000"/>
          <w:lang w:val="de-DE"/>
        </w:rPr>
      </w:pPr>
      <w:r w:rsidRPr="00324F3D">
        <w:rPr>
          <w:rStyle w:val="Enfasigrassetto"/>
          <w:rFonts w:ascii="Arial" w:hAnsi="Arial" w:cs="Arial"/>
          <w:color w:val="000000"/>
          <w:lang w:val="de-DE"/>
        </w:rPr>
        <w:t>U</w:t>
      </w:r>
      <w:r w:rsidRPr="00324F3D">
        <w:rPr>
          <w:rStyle w:val="Enfasigrassetto"/>
          <w:rFonts w:ascii="Arial" w:hAnsi="Arial" w:cs="Arial"/>
          <w:color w:val="000000"/>
          <w:lang w:val="de-DE"/>
        </w:rPr>
        <w:t>pdate:</w:t>
      </w:r>
      <w:r w:rsidRPr="00324F3D">
        <w:rPr>
          <w:rFonts w:ascii="Arial" w:hAnsi="Arial" w:cs="Arial"/>
          <w:color w:val="000000"/>
          <w:lang w:val="de-DE"/>
        </w:rPr>
        <w:br/>
      </w:r>
    </w:p>
    <w:p w:rsidR="00324F3D" w:rsidRPr="00324F3D" w:rsidRDefault="00324F3D" w:rsidP="00324F3D">
      <w:pPr>
        <w:pStyle w:val="NormaleWeb"/>
        <w:shd w:val="clear" w:color="auto" w:fill="FFFFFF"/>
        <w:spacing w:before="0" w:beforeAutospacing="0"/>
        <w:rPr>
          <w:rFonts w:ascii="Arial" w:hAnsi="Arial" w:cs="Arial"/>
          <w:color w:val="000000"/>
          <w:lang w:val="de-DE"/>
        </w:rPr>
      </w:pPr>
      <w:r w:rsidRPr="00324F3D">
        <w:rPr>
          <w:rFonts w:ascii="Arial" w:hAnsi="Arial" w:cs="Arial"/>
          <w:color w:val="000000"/>
          <w:lang w:val="de-DE"/>
        </w:rPr>
        <w:t>Wie das Bundeskanzleramt jetzt bekannt gab, war ihnen der Übersetzer für den Tsipras-Besuch vom Österreichischen Verband der allgemein beeideten und gerichtlich zertifizierten Dolmetscher empfohlen worden. Mit einer solchen Arbeit hatte dann aber wohl niemand gerechnet.</w:t>
      </w:r>
    </w:p>
    <w:p w:rsidR="00324F3D" w:rsidRPr="00324F3D" w:rsidRDefault="00324F3D" w:rsidP="00324F3D">
      <w:pPr>
        <w:pStyle w:val="NormaleWeb"/>
        <w:shd w:val="clear" w:color="auto" w:fill="FFFFFF"/>
        <w:spacing w:before="0" w:beforeAutospacing="0" w:after="0" w:afterAutospacing="0"/>
        <w:rPr>
          <w:rFonts w:ascii="Arial" w:hAnsi="Arial" w:cs="Arial"/>
          <w:color w:val="000000"/>
          <w:lang w:val="de-DE"/>
        </w:rPr>
      </w:pPr>
      <w:r w:rsidRPr="00324F3D">
        <w:rPr>
          <w:rFonts w:ascii="Arial" w:hAnsi="Arial" w:cs="Arial"/>
          <w:color w:val="000000"/>
          <w:lang w:val="de-DE"/>
        </w:rPr>
        <w:t>„Wir gehen nicht davon aus, dass wir ihn noch einmal buchen werden“, erklärte Kanzler-Sprecher Matthias Euler-Rolle im Gespräch mit ÖSTERREICH</w:t>
      </w:r>
    </w:p>
    <w:p w:rsidR="00324F3D" w:rsidRPr="00324F3D" w:rsidRDefault="00324F3D" w:rsidP="00324F3D">
      <w:pPr>
        <w:pStyle w:val="NormaleWeb"/>
        <w:shd w:val="clear" w:color="auto" w:fill="FFFFFF"/>
        <w:spacing w:before="0" w:beforeAutospacing="0"/>
        <w:rPr>
          <w:rFonts w:ascii="Arial" w:hAnsi="Arial" w:cs="Arial"/>
          <w:color w:val="000000"/>
          <w:lang w:val="de-DE"/>
        </w:rPr>
      </w:pPr>
      <w:r w:rsidRPr="00324F3D">
        <w:rPr>
          <w:rFonts w:ascii="Arial" w:hAnsi="Arial" w:cs="Arial"/>
          <w:color w:val="000000"/>
          <w:lang w:val="de-DE"/>
        </w:rPr>
        <w:t> </w:t>
      </w:r>
    </w:p>
    <w:p w:rsidR="00324F3D" w:rsidRPr="00324F3D" w:rsidRDefault="00324F3D" w:rsidP="00324F3D">
      <w:pPr>
        <w:pStyle w:val="NormaleWeb"/>
        <w:shd w:val="clear" w:color="auto" w:fill="FFFFFF"/>
        <w:spacing w:before="0" w:beforeAutospacing="0"/>
        <w:rPr>
          <w:rFonts w:ascii="Arial" w:hAnsi="Arial" w:cs="Arial"/>
          <w:color w:val="000000"/>
        </w:rPr>
      </w:pPr>
      <w:proofErr w:type="spellStart"/>
      <w:r w:rsidRPr="00324F3D">
        <w:rPr>
          <w:rStyle w:val="Enfasicorsivo"/>
          <w:rFonts w:ascii="Arial" w:hAnsi="Arial" w:cs="Arial"/>
          <w:color w:val="000000"/>
        </w:rPr>
        <w:t>Autoren</w:t>
      </w:r>
      <w:proofErr w:type="spellEnd"/>
      <w:r w:rsidRPr="00324F3D">
        <w:rPr>
          <w:rStyle w:val="Enfasicorsivo"/>
          <w:rFonts w:ascii="Arial" w:hAnsi="Arial" w:cs="Arial"/>
          <w:color w:val="000000"/>
        </w:rPr>
        <w:t xml:space="preserve">: D. </w:t>
      </w:r>
      <w:proofErr w:type="spellStart"/>
      <w:r w:rsidRPr="00324F3D">
        <w:rPr>
          <w:rStyle w:val="Enfasicorsivo"/>
          <w:rFonts w:ascii="Arial" w:hAnsi="Arial" w:cs="Arial"/>
          <w:color w:val="000000"/>
        </w:rPr>
        <w:t>Müllejans</w:t>
      </w:r>
      <w:proofErr w:type="spellEnd"/>
      <w:r w:rsidRPr="00324F3D">
        <w:rPr>
          <w:rStyle w:val="Enfasicorsivo"/>
          <w:rFonts w:ascii="Arial" w:hAnsi="Arial" w:cs="Arial"/>
          <w:color w:val="000000"/>
        </w:rPr>
        <w:t xml:space="preserve">, P. </w:t>
      </w:r>
      <w:proofErr w:type="spellStart"/>
      <w:r w:rsidRPr="00324F3D">
        <w:rPr>
          <w:rStyle w:val="Enfasicorsivo"/>
          <w:rFonts w:ascii="Arial" w:hAnsi="Arial" w:cs="Arial"/>
          <w:color w:val="000000"/>
        </w:rPr>
        <w:t>Köstenberger</w:t>
      </w:r>
      <w:proofErr w:type="spellEnd"/>
    </w:p>
    <w:p w:rsidR="00324F3D" w:rsidRPr="00324F3D" w:rsidRDefault="00324F3D" w:rsidP="00324F3D">
      <w:pPr>
        <w:pStyle w:val="NormaleWeb"/>
        <w:shd w:val="clear" w:color="auto" w:fill="FFFFFF"/>
        <w:spacing w:before="0" w:beforeAutospacing="0"/>
        <w:rPr>
          <w:rFonts w:ascii="Arial" w:hAnsi="Arial" w:cs="Arial"/>
          <w:color w:val="000000"/>
          <w:sz w:val="28"/>
          <w:szCs w:val="28"/>
          <w:lang w:val="de-DE"/>
        </w:rPr>
      </w:pPr>
    </w:p>
    <w:p w:rsidR="00324F3D" w:rsidRDefault="00324F3D" w:rsidP="00324F3D">
      <w:pPr>
        <w:shd w:val="clear" w:color="auto" w:fill="FFFFFF"/>
        <w:spacing w:beforeAutospacing="1" w:after="0" w:afterAutospacing="1" w:line="240" w:lineRule="auto"/>
        <w:outlineLvl w:val="0"/>
        <w:rPr>
          <w:rFonts w:ascii="InterVariable" w:eastAsia="Times New Roman" w:hAnsi="InterVariable" w:cs="Arial"/>
          <w:b/>
          <w:bCs/>
          <w:color w:val="E20000"/>
          <w:kern w:val="36"/>
          <w:sz w:val="27"/>
          <w:szCs w:val="27"/>
          <w:lang w:val="de-DE" w:eastAsia="it-IT"/>
        </w:rPr>
      </w:pPr>
    </w:p>
    <w:p w:rsidR="00324F3D" w:rsidRDefault="00324F3D" w:rsidP="00324F3D">
      <w:pPr>
        <w:shd w:val="clear" w:color="auto" w:fill="FFFFFF"/>
        <w:spacing w:beforeAutospacing="1" w:after="0" w:afterAutospacing="1" w:line="240" w:lineRule="auto"/>
        <w:outlineLvl w:val="0"/>
        <w:rPr>
          <w:rFonts w:ascii="InterVariable" w:eastAsia="Times New Roman" w:hAnsi="InterVariable" w:cs="Arial"/>
          <w:b/>
          <w:bCs/>
          <w:color w:val="E20000"/>
          <w:kern w:val="36"/>
          <w:sz w:val="27"/>
          <w:szCs w:val="27"/>
          <w:lang w:val="de-DE" w:eastAsia="it-IT"/>
        </w:rPr>
      </w:pPr>
    </w:p>
    <w:p w:rsidR="00324F3D" w:rsidRPr="00324F3D" w:rsidRDefault="00324F3D" w:rsidP="00324F3D">
      <w:pPr>
        <w:shd w:val="clear" w:color="auto" w:fill="FFFFFF"/>
        <w:spacing w:beforeAutospacing="1" w:after="0" w:afterAutospacing="1" w:line="240" w:lineRule="auto"/>
        <w:outlineLvl w:val="0"/>
        <w:rPr>
          <w:rFonts w:ascii="InterVariable" w:eastAsia="Times New Roman" w:hAnsi="InterVariable" w:cs="Arial"/>
          <w:b/>
          <w:bCs/>
          <w:color w:val="E20000"/>
          <w:kern w:val="36"/>
          <w:sz w:val="27"/>
          <w:szCs w:val="27"/>
          <w:lang w:val="de-DE" w:eastAsia="it-IT"/>
        </w:rPr>
      </w:pPr>
    </w:p>
    <w:p w:rsidR="00CD40F2" w:rsidRPr="00CD40F2" w:rsidRDefault="00CD40F2" w:rsidP="00CD40F2">
      <w:pPr>
        <w:shd w:val="clear" w:color="auto" w:fill="FFFFFF"/>
        <w:spacing w:beforeAutospacing="1" w:after="0" w:afterAutospacing="1" w:line="240" w:lineRule="auto"/>
        <w:outlineLvl w:val="0"/>
        <w:rPr>
          <w:rFonts w:ascii="Arial" w:eastAsia="Times New Roman" w:hAnsi="Arial" w:cs="Arial"/>
          <w:b/>
          <w:bCs/>
          <w:color w:val="111111"/>
          <w:kern w:val="36"/>
          <w:sz w:val="48"/>
          <w:szCs w:val="48"/>
          <w:lang w:val="de-DE" w:eastAsia="it-IT"/>
        </w:rPr>
      </w:pPr>
      <w:r w:rsidRPr="00CD40F2">
        <w:rPr>
          <w:rFonts w:ascii="InterVariable" w:eastAsia="Times New Roman" w:hAnsi="InterVariable" w:cs="Arial"/>
          <w:b/>
          <w:bCs/>
          <w:color w:val="E20000"/>
          <w:kern w:val="36"/>
          <w:sz w:val="27"/>
          <w:szCs w:val="27"/>
          <w:lang w:val="de-DE" w:eastAsia="it-IT"/>
        </w:rPr>
        <w:lastRenderedPageBreak/>
        <w:t>Wie bitte?</w:t>
      </w:r>
    </w:p>
    <w:p w:rsidR="00CD40F2" w:rsidRPr="00CD40F2" w:rsidRDefault="00CD40F2" w:rsidP="00CD40F2">
      <w:pPr>
        <w:shd w:val="clear" w:color="auto" w:fill="FFFFFF"/>
        <w:spacing w:beforeAutospacing="1" w:after="0" w:afterAutospacing="1" w:line="240" w:lineRule="auto"/>
        <w:outlineLvl w:val="0"/>
        <w:rPr>
          <w:rFonts w:ascii="Arial" w:eastAsia="Times New Roman" w:hAnsi="Arial" w:cs="Arial"/>
          <w:b/>
          <w:bCs/>
          <w:color w:val="111111"/>
          <w:kern w:val="36"/>
          <w:sz w:val="48"/>
          <w:szCs w:val="48"/>
          <w:lang w:val="de-DE" w:eastAsia="it-IT"/>
        </w:rPr>
      </w:pPr>
      <w:r w:rsidRPr="00CD40F2">
        <w:rPr>
          <w:rFonts w:ascii="BlickVariable" w:eastAsia="Times New Roman" w:hAnsi="BlickVariable" w:cs="Arial"/>
          <w:b/>
          <w:bCs/>
          <w:color w:val="111111"/>
          <w:kern w:val="36"/>
          <w:sz w:val="66"/>
          <w:szCs w:val="66"/>
          <w:lang w:val="de-DE" w:eastAsia="it-IT"/>
        </w:rPr>
        <w:t>Tsipras Dolmetscher macht sich zur Lachnummer</w:t>
      </w:r>
    </w:p>
    <w:p w:rsidR="00CD40F2" w:rsidRPr="00CD40F2" w:rsidRDefault="00CD40F2" w:rsidP="00CD40F2">
      <w:pPr>
        <w:shd w:val="clear" w:color="auto" w:fill="FFFFFF"/>
        <w:spacing w:after="0" w:line="240" w:lineRule="auto"/>
        <w:rPr>
          <w:rFonts w:ascii="InterVariable" w:eastAsia="Times New Roman" w:hAnsi="InterVariable" w:cs="Arial"/>
          <w:b/>
          <w:bCs/>
          <w:color w:val="111111"/>
          <w:sz w:val="27"/>
          <w:szCs w:val="27"/>
          <w:lang w:eastAsia="it-IT"/>
        </w:rPr>
      </w:pPr>
      <w:r w:rsidRPr="00CD40F2">
        <w:rPr>
          <w:rFonts w:ascii="InterVariable" w:eastAsia="Times New Roman" w:hAnsi="InterVariable" w:cs="Arial"/>
          <w:b/>
          <w:bCs/>
          <w:color w:val="111111"/>
          <w:sz w:val="27"/>
          <w:szCs w:val="27"/>
          <w:lang w:val="de-DE" w:eastAsia="it-IT"/>
        </w:rPr>
        <w:t xml:space="preserve">Er stammelt, er stockt und ist total überfordert: Ein Übersetzer sorgt beim Staatsbesuch von Alexis Tsipras in Österreich für ein Riesen-Gaudi. Was der neue Premier von Griechenland in seiner Rede eigentlich sagen wollte? </w:t>
      </w:r>
      <w:proofErr w:type="spellStart"/>
      <w:r w:rsidRPr="00CD40F2">
        <w:rPr>
          <w:rFonts w:ascii="InterVariable" w:eastAsia="Times New Roman" w:hAnsi="InterVariable" w:cs="Arial"/>
          <w:b/>
          <w:bCs/>
          <w:color w:val="111111"/>
          <w:sz w:val="27"/>
          <w:szCs w:val="27"/>
          <w:lang w:eastAsia="it-IT"/>
        </w:rPr>
        <w:t>Keine</w:t>
      </w:r>
      <w:proofErr w:type="spellEnd"/>
      <w:r w:rsidRPr="00CD40F2">
        <w:rPr>
          <w:rFonts w:ascii="InterVariable" w:eastAsia="Times New Roman" w:hAnsi="InterVariable" w:cs="Arial"/>
          <w:b/>
          <w:bCs/>
          <w:color w:val="111111"/>
          <w:sz w:val="27"/>
          <w:szCs w:val="27"/>
          <w:lang w:eastAsia="it-IT"/>
        </w:rPr>
        <w:t xml:space="preserve"> </w:t>
      </w:r>
      <w:proofErr w:type="spellStart"/>
      <w:r w:rsidRPr="00CD40F2">
        <w:rPr>
          <w:rFonts w:ascii="InterVariable" w:eastAsia="Times New Roman" w:hAnsi="InterVariable" w:cs="Arial"/>
          <w:b/>
          <w:bCs/>
          <w:color w:val="111111"/>
          <w:sz w:val="27"/>
          <w:szCs w:val="27"/>
          <w:lang w:eastAsia="it-IT"/>
        </w:rPr>
        <w:t>Ahnung</w:t>
      </w:r>
      <w:proofErr w:type="spellEnd"/>
      <w:r w:rsidRPr="00CD40F2">
        <w:rPr>
          <w:rFonts w:ascii="InterVariable" w:eastAsia="Times New Roman" w:hAnsi="InterVariable" w:cs="Arial"/>
          <w:b/>
          <w:bCs/>
          <w:color w:val="111111"/>
          <w:sz w:val="27"/>
          <w:szCs w:val="27"/>
          <w:lang w:eastAsia="it-IT"/>
        </w:rPr>
        <w:t>.</w:t>
      </w:r>
    </w:p>
    <w:p w:rsidR="00CD40F2" w:rsidRPr="00CD40F2" w:rsidRDefault="00CD40F2" w:rsidP="00CD40F2">
      <w:pPr>
        <w:shd w:val="clear" w:color="auto" w:fill="FFFFFF"/>
        <w:spacing w:after="0" w:line="240" w:lineRule="auto"/>
        <w:rPr>
          <w:rFonts w:ascii="InterVariable" w:eastAsia="Times New Roman" w:hAnsi="InterVariable" w:cs="Arial"/>
          <w:color w:val="838383"/>
          <w:sz w:val="18"/>
          <w:szCs w:val="18"/>
          <w:lang w:eastAsia="it-IT"/>
        </w:rPr>
      </w:pPr>
      <w:proofErr w:type="spellStart"/>
      <w:r w:rsidRPr="00CD40F2">
        <w:rPr>
          <w:rFonts w:ascii="InterVariable" w:eastAsia="Times New Roman" w:hAnsi="InterVariable" w:cs="Arial"/>
          <w:color w:val="838383"/>
          <w:sz w:val="18"/>
          <w:szCs w:val="18"/>
          <w:lang w:eastAsia="it-IT"/>
        </w:rPr>
        <w:t>Publiziert</w:t>
      </w:r>
      <w:proofErr w:type="spellEnd"/>
      <w:r w:rsidRPr="00CD40F2">
        <w:rPr>
          <w:rFonts w:ascii="InterVariable" w:eastAsia="Times New Roman" w:hAnsi="InterVariable" w:cs="Arial"/>
          <w:color w:val="838383"/>
          <w:sz w:val="18"/>
          <w:szCs w:val="18"/>
          <w:lang w:eastAsia="it-IT"/>
        </w:rPr>
        <w:t xml:space="preserve">: 12.02.2015 </w:t>
      </w:r>
      <w:proofErr w:type="spellStart"/>
      <w:r w:rsidRPr="00CD40F2">
        <w:rPr>
          <w:rFonts w:ascii="InterVariable" w:eastAsia="Times New Roman" w:hAnsi="InterVariable" w:cs="Arial"/>
          <w:color w:val="838383"/>
          <w:sz w:val="18"/>
          <w:szCs w:val="18"/>
          <w:lang w:eastAsia="it-IT"/>
        </w:rPr>
        <w:t>um</w:t>
      </w:r>
      <w:proofErr w:type="spellEnd"/>
      <w:r w:rsidRPr="00CD40F2">
        <w:rPr>
          <w:rFonts w:ascii="InterVariable" w:eastAsia="Times New Roman" w:hAnsi="InterVariable" w:cs="Arial"/>
          <w:color w:val="838383"/>
          <w:sz w:val="18"/>
          <w:szCs w:val="18"/>
          <w:lang w:eastAsia="it-IT"/>
        </w:rPr>
        <w:t xml:space="preserve"> 09:22 </w:t>
      </w:r>
      <w:proofErr w:type="spellStart"/>
      <w:r w:rsidRPr="00CD40F2">
        <w:rPr>
          <w:rFonts w:ascii="InterVariable" w:eastAsia="Times New Roman" w:hAnsi="InterVariable" w:cs="Arial"/>
          <w:color w:val="838383"/>
          <w:sz w:val="18"/>
          <w:szCs w:val="18"/>
          <w:lang w:eastAsia="it-IT"/>
        </w:rPr>
        <w:t>Uhr</w:t>
      </w:r>
      <w:proofErr w:type="spellEnd"/>
    </w:p>
    <w:p w:rsidR="00CD40F2" w:rsidRPr="00CD40F2" w:rsidRDefault="00CD40F2" w:rsidP="00CD40F2">
      <w:pPr>
        <w:shd w:val="clear" w:color="auto" w:fill="FFFFFF"/>
        <w:spacing w:after="0" w:line="240" w:lineRule="auto"/>
        <w:rPr>
          <w:rFonts w:ascii="InterVariable" w:eastAsia="Times New Roman" w:hAnsi="InterVariable" w:cs="Arial"/>
          <w:color w:val="838383"/>
          <w:sz w:val="18"/>
          <w:szCs w:val="18"/>
          <w:lang w:eastAsia="it-IT"/>
        </w:rPr>
      </w:pPr>
      <w:r w:rsidRPr="00CD40F2">
        <w:rPr>
          <w:rFonts w:ascii="InterVariable" w:eastAsia="Times New Roman" w:hAnsi="InterVariable" w:cs="Arial"/>
          <w:color w:val="838383"/>
          <w:sz w:val="18"/>
          <w:szCs w:val="18"/>
          <w:lang w:eastAsia="it-IT"/>
        </w:rPr>
        <w:t>|</w:t>
      </w:r>
    </w:p>
    <w:p w:rsidR="00CD40F2" w:rsidRPr="00CD40F2" w:rsidRDefault="00CD40F2" w:rsidP="00CD40F2">
      <w:pPr>
        <w:shd w:val="clear" w:color="auto" w:fill="FFFFFF"/>
        <w:spacing w:after="0" w:line="240" w:lineRule="auto"/>
        <w:rPr>
          <w:rFonts w:ascii="InterVariable" w:eastAsia="Times New Roman" w:hAnsi="InterVariable" w:cs="Arial"/>
          <w:color w:val="838383"/>
          <w:sz w:val="18"/>
          <w:szCs w:val="18"/>
          <w:lang w:eastAsia="it-IT"/>
        </w:rPr>
      </w:pPr>
      <w:proofErr w:type="spellStart"/>
      <w:r w:rsidRPr="00CD40F2">
        <w:rPr>
          <w:rFonts w:ascii="InterVariable" w:eastAsia="Times New Roman" w:hAnsi="InterVariable" w:cs="Arial"/>
          <w:color w:val="838383"/>
          <w:sz w:val="18"/>
          <w:szCs w:val="18"/>
          <w:lang w:eastAsia="it-IT"/>
        </w:rPr>
        <w:t>Aktualisiert</w:t>
      </w:r>
      <w:proofErr w:type="spellEnd"/>
      <w:r w:rsidRPr="00CD40F2">
        <w:rPr>
          <w:rFonts w:ascii="InterVariable" w:eastAsia="Times New Roman" w:hAnsi="InterVariable" w:cs="Arial"/>
          <w:color w:val="838383"/>
          <w:sz w:val="18"/>
          <w:szCs w:val="18"/>
          <w:lang w:eastAsia="it-IT"/>
        </w:rPr>
        <w:t xml:space="preserve">: 05.10.2018 </w:t>
      </w:r>
      <w:proofErr w:type="spellStart"/>
      <w:r w:rsidRPr="00CD40F2">
        <w:rPr>
          <w:rFonts w:ascii="InterVariable" w:eastAsia="Times New Roman" w:hAnsi="InterVariable" w:cs="Arial"/>
          <w:color w:val="838383"/>
          <w:sz w:val="18"/>
          <w:szCs w:val="18"/>
          <w:lang w:eastAsia="it-IT"/>
        </w:rPr>
        <w:t>um</w:t>
      </w:r>
      <w:proofErr w:type="spellEnd"/>
      <w:r w:rsidRPr="00CD40F2">
        <w:rPr>
          <w:rFonts w:ascii="InterVariable" w:eastAsia="Times New Roman" w:hAnsi="InterVariable" w:cs="Arial"/>
          <w:color w:val="838383"/>
          <w:sz w:val="18"/>
          <w:szCs w:val="18"/>
          <w:lang w:eastAsia="it-IT"/>
        </w:rPr>
        <w:t xml:space="preserve"> 05:13 </w:t>
      </w:r>
      <w:proofErr w:type="spellStart"/>
      <w:r w:rsidRPr="00CD40F2">
        <w:rPr>
          <w:rFonts w:ascii="InterVariable" w:eastAsia="Times New Roman" w:hAnsi="InterVariable" w:cs="Arial"/>
          <w:color w:val="838383"/>
          <w:sz w:val="18"/>
          <w:szCs w:val="18"/>
          <w:lang w:eastAsia="it-IT"/>
        </w:rPr>
        <w:t>Uhr</w:t>
      </w:r>
      <w:proofErr w:type="spellEnd"/>
    </w:p>
    <w:p w:rsidR="00CD40F2" w:rsidRPr="00CD40F2" w:rsidRDefault="00CD40F2" w:rsidP="00CD40F2">
      <w:pPr>
        <w:shd w:val="clear" w:color="auto" w:fill="FFFFFF"/>
        <w:spacing w:after="0" w:line="240" w:lineRule="auto"/>
        <w:rPr>
          <w:rFonts w:ascii="Arial" w:eastAsia="Times New Roman" w:hAnsi="Arial" w:cs="Arial"/>
          <w:color w:val="111111"/>
          <w:sz w:val="24"/>
          <w:szCs w:val="24"/>
          <w:lang w:eastAsia="it-IT"/>
        </w:rPr>
      </w:pPr>
    </w:p>
    <w:p w:rsidR="00CD40F2" w:rsidRPr="00CD40F2" w:rsidRDefault="00CD40F2" w:rsidP="00CD40F2">
      <w:pPr>
        <w:shd w:val="clear" w:color="auto" w:fill="000000"/>
        <w:spacing w:after="0" w:line="240" w:lineRule="auto"/>
        <w:rPr>
          <w:rFonts w:ascii="Times New Roman" w:eastAsia="Times New Roman" w:hAnsi="Times New Roman" w:cs="Times New Roman"/>
          <w:sz w:val="24"/>
          <w:szCs w:val="24"/>
          <w:lang w:eastAsia="it-IT"/>
        </w:rPr>
      </w:pPr>
      <w:r w:rsidRPr="00CD40F2">
        <w:rPr>
          <w:rFonts w:ascii="Times New Roman" w:eastAsia="Times New Roman" w:hAnsi="Times New Roman" w:cs="Times New Roman"/>
          <w:noProof/>
          <w:sz w:val="24"/>
          <w:szCs w:val="24"/>
          <w:lang w:eastAsia="it-IT"/>
        </w:rPr>
        <mc:AlternateContent>
          <mc:Choice Requires="wps">
            <w:drawing>
              <wp:inline distT="0" distB="0" distL="0" distR="0">
                <wp:extent cx="302260" cy="302260"/>
                <wp:effectExtent l="0" t="0" r="0" b="0"/>
                <wp:docPr id="1" name="Rettangolo 1" descr="Über diesen Tsipras-Dolmetscher lacht das Intern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41838" id="Rettangolo 1" o:spid="_x0000_s1026" alt="Über diesen Tsipras-Dolmetscher lacht das Interne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" filled="f" stroked="f">
                <o:lock v:ext="edit" aspectratio="t"/>
                <w10:anchorlock/>
              </v:rect>
            </w:pict>
          </mc:Fallback>
        </mc:AlternateContent>
      </w:r>
    </w:p>
    <w:p w:rsidR="00CD40F2" w:rsidRPr="00CD40F2" w:rsidRDefault="00CD40F2" w:rsidP="00CD40F2">
      <w:pPr>
        <w:shd w:val="clear" w:color="auto" w:fill="E20000"/>
        <w:spacing w:after="0" w:line="240" w:lineRule="auto"/>
        <w:rPr>
          <w:rFonts w:ascii="InterVariable" w:eastAsia="Times New Roman" w:hAnsi="InterVariable" w:cs="Times New Roman"/>
          <w:b/>
          <w:bCs/>
          <w:caps/>
          <w:color w:val="FFFFFF"/>
          <w:sz w:val="18"/>
          <w:szCs w:val="18"/>
          <w:lang w:val="de-DE" w:eastAsia="it-IT"/>
        </w:rPr>
      </w:pPr>
      <w:r w:rsidRPr="00CD40F2">
        <w:rPr>
          <w:rFonts w:ascii="InterVariable" w:eastAsia="Times New Roman" w:hAnsi="InterVariable" w:cs="Times New Roman"/>
          <w:b/>
          <w:bCs/>
          <w:caps/>
          <w:color w:val="FFFFFF"/>
          <w:sz w:val="18"/>
          <w:szCs w:val="18"/>
          <w:lang w:val="de-DE" w:eastAsia="it-IT"/>
        </w:rPr>
        <w:t>1:09</w:t>
      </w:r>
    </w:p>
    <w:p w:rsidR="00CD40F2" w:rsidRPr="00CD40F2" w:rsidRDefault="00CD40F2" w:rsidP="00CD40F2">
      <w:pPr>
        <w:shd w:val="clear" w:color="auto" w:fill="111111"/>
        <w:spacing w:line="240" w:lineRule="auto"/>
        <w:rPr>
          <w:rFonts w:ascii="Times New Roman" w:eastAsia="Times New Roman" w:hAnsi="Times New Roman" w:cs="Times New Roman"/>
          <w:sz w:val="24"/>
          <w:szCs w:val="24"/>
          <w:lang w:val="de-DE" w:eastAsia="it-IT"/>
        </w:rPr>
      </w:pPr>
      <w:proofErr w:type="gramStart"/>
      <w:r w:rsidRPr="00CD40F2">
        <w:rPr>
          <w:rFonts w:ascii="BlickVariable" w:eastAsia="Times New Roman" w:hAnsi="BlickVariable" w:cs="Times New Roman"/>
          <w:b/>
          <w:bCs/>
          <w:color w:val="BBBBBB"/>
          <w:sz w:val="26"/>
          <w:szCs w:val="26"/>
          <w:lang w:val="de-DE" w:eastAsia="it-IT"/>
        </w:rPr>
        <w:t>:</w:t>
      </w:r>
      <w:r w:rsidRPr="00CD40F2">
        <w:rPr>
          <w:rFonts w:ascii="BlickVariable" w:eastAsia="Times New Roman" w:hAnsi="BlickVariable" w:cs="Times New Roman"/>
          <w:b/>
          <w:bCs/>
          <w:color w:val="FFFFFF"/>
          <w:sz w:val="26"/>
          <w:szCs w:val="26"/>
          <w:lang w:val="de-DE" w:eastAsia="it-IT"/>
        </w:rPr>
        <w:t>Über</w:t>
      </w:r>
      <w:proofErr w:type="gramEnd"/>
      <w:r w:rsidRPr="00CD40F2">
        <w:rPr>
          <w:rFonts w:ascii="BlickVariable" w:eastAsia="Times New Roman" w:hAnsi="BlickVariable" w:cs="Times New Roman"/>
          <w:b/>
          <w:bCs/>
          <w:color w:val="FFFFFF"/>
          <w:sz w:val="26"/>
          <w:szCs w:val="26"/>
          <w:lang w:val="de-DE" w:eastAsia="it-IT"/>
        </w:rPr>
        <w:t xml:space="preserve"> diesen Tsipras-Dolmetscher lacht das Internet</w:t>
      </w:r>
    </w:p>
    <w:p w:rsidR="00CD40F2"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sz w:val="24"/>
          <w:szCs w:val="24"/>
          <w:lang w:val="de-DE" w:eastAsia="it-IT"/>
        </w:rPr>
        <w:t>Fragende Gesichter beim Staatsbesuch von Alexis Tsipras in Wien. Während der griechische Premierminister eine Rede hält, verstehen die anwesenden Journalisten nur Bahnhof.</w:t>
      </w:r>
    </w:p>
    <w:p w:rsidR="00CD40F2"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sz w:val="24"/>
          <w:szCs w:val="24"/>
          <w:lang w:val="de-DE" w:eastAsia="it-IT"/>
        </w:rPr>
        <w:t>Schuld ist der Griechisch-Übersetzer.</w:t>
      </w:r>
    </w:p>
    <w:p w:rsidR="00CD40F2"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color w:val="000000"/>
          <w:sz w:val="24"/>
          <w:szCs w:val="24"/>
          <w:lang w:val="de-DE" w:eastAsia="it-IT"/>
        </w:rPr>
        <w:t>Werbung</w:t>
      </w:r>
    </w:p>
    <w:p w:rsidR="00CD40F2"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sz w:val="24"/>
          <w:szCs w:val="24"/>
          <w:lang w:val="de-DE" w:eastAsia="it-IT"/>
        </w:rPr>
        <w:t>Der versucht zwar verzweifelt, Tsipras' Ansprache zu übersetzen – dabei scheitert er jedoch kläglich. Zu hören sind nur halbfertige und kryptische Sätze, gesprochen in österreichisch-griechischem Dialekt.</w:t>
      </w:r>
    </w:p>
    <w:p w:rsidR="00CD40F2"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sz w:val="24"/>
          <w:szCs w:val="24"/>
          <w:lang w:val="de-DE" w:eastAsia="it-IT"/>
        </w:rPr>
        <w:t>Eigentlich wollte sich Tsipras in Wien mit Bundeskanzler Werner Faymann über die Griechenland-Krise, den Euro und die Ukraine unterhalten. Ob Faymann etwas verstanden hat, bleibt jedoch fraglich.</w:t>
      </w:r>
    </w:p>
    <w:p w:rsidR="00324F3D" w:rsidRPr="00324F3D" w:rsidRDefault="00CD40F2" w:rsidP="00324F3D">
      <w:pPr>
        <w:spacing w:after="0" w:line="360" w:lineRule="auto"/>
        <w:jc w:val="both"/>
        <w:rPr>
          <w:rFonts w:eastAsia="Times New Roman" w:cstheme="minorHAnsi"/>
          <w:sz w:val="24"/>
          <w:szCs w:val="24"/>
          <w:lang w:val="de-DE" w:eastAsia="it-IT"/>
        </w:rPr>
      </w:pPr>
      <w:r w:rsidRPr="00324F3D">
        <w:rPr>
          <w:rFonts w:eastAsia="Times New Roman" w:cstheme="minorHAnsi"/>
          <w:sz w:val="24"/>
          <w:szCs w:val="24"/>
          <w:lang w:val="de-DE" w:eastAsia="it-IT"/>
        </w:rPr>
        <w:t>Eine Video-Aufzeichnung des Übersetzungs-Desasters hat sich inzwischen zum Internet-Hit entwickelt. Eines ist klar: Ein zweites Mal wird dieser Dolmetscher wohl nicht mehr zum Einsatz kommen. «Wir gehen nicht davon aus, dass wir ihn noch einmal buchen werden», erklärte Kanzler-Sprecher Matthias Euler-Rolle im Gespräch mit der Zeitung «Österreich». (</w:t>
      </w:r>
      <w:proofErr w:type="spellStart"/>
      <w:r w:rsidRPr="00324F3D">
        <w:rPr>
          <w:rFonts w:eastAsia="Times New Roman" w:cstheme="minorHAnsi"/>
          <w:sz w:val="24"/>
          <w:szCs w:val="24"/>
          <w:lang w:val="de-DE" w:eastAsia="it-IT"/>
        </w:rPr>
        <w:t>vsc</w:t>
      </w:r>
      <w:proofErr w:type="spellEnd"/>
      <w:r w:rsidRPr="00324F3D">
        <w:rPr>
          <w:rFonts w:eastAsia="Times New Roman" w:cstheme="minorHAnsi"/>
          <w:sz w:val="24"/>
          <w:szCs w:val="24"/>
          <w:lang w:val="de-DE" w:eastAsia="it-IT"/>
        </w:rPr>
        <w:t>)</w:t>
      </w:r>
    </w:p>
    <w:p w:rsidR="00324F3D" w:rsidRPr="00324F3D" w:rsidRDefault="00324F3D" w:rsidP="00324F3D">
      <w:pPr>
        <w:spacing w:after="0" w:line="360" w:lineRule="auto"/>
        <w:jc w:val="both"/>
        <w:rPr>
          <w:rFonts w:cstheme="minorHAnsi"/>
          <w:b/>
          <w:sz w:val="24"/>
          <w:szCs w:val="24"/>
          <w:lang w:val="de-DE"/>
        </w:rPr>
      </w:pPr>
    </w:p>
    <w:p w:rsidR="00324F3D" w:rsidRDefault="00324F3D" w:rsidP="00324F3D">
      <w:pPr>
        <w:spacing w:after="0" w:line="240" w:lineRule="auto"/>
        <w:rPr>
          <w:b/>
          <w:sz w:val="28"/>
          <w:szCs w:val="28"/>
          <w:lang w:val="de-DE"/>
        </w:rPr>
      </w:pPr>
    </w:p>
    <w:p w:rsidR="00324F3D" w:rsidRDefault="00324F3D" w:rsidP="00324F3D">
      <w:pPr>
        <w:spacing w:after="0" w:line="240" w:lineRule="auto"/>
        <w:rPr>
          <w:b/>
          <w:sz w:val="28"/>
          <w:szCs w:val="28"/>
          <w:lang w:val="de-DE"/>
        </w:rPr>
      </w:pPr>
    </w:p>
    <w:p w:rsidR="00324F3D" w:rsidRDefault="00324F3D" w:rsidP="00324F3D">
      <w:pPr>
        <w:spacing w:after="0" w:line="240" w:lineRule="auto"/>
        <w:rPr>
          <w:b/>
          <w:sz w:val="28"/>
          <w:szCs w:val="28"/>
          <w:lang w:val="de-DE"/>
        </w:rPr>
      </w:pPr>
    </w:p>
    <w:p w:rsidR="00324F3D" w:rsidRDefault="00324F3D" w:rsidP="00324F3D">
      <w:pPr>
        <w:spacing w:after="0" w:line="240" w:lineRule="auto"/>
        <w:rPr>
          <w:b/>
          <w:sz w:val="28"/>
          <w:szCs w:val="28"/>
          <w:lang w:val="de-DE"/>
        </w:rPr>
      </w:pPr>
    </w:p>
    <w:p w:rsidR="00324F3D" w:rsidRDefault="00324F3D" w:rsidP="00324F3D">
      <w:pPr>
        <w:spacing w:after="0" w:line="240" w:lineRule="auto"/>
        <w:rPr>
          <w:b/>
          <w:sz w:val="28"/>
          <w:szCs w:val="28"/>
          <w:lang w:val="de-DE"/>
        </w:rPr>
      </w:pPr>
    </w:p>
    <w:p w:rsidR="00CD40F2" w:rsidRPr="00324F3D" w:rsidRDefault="00324F3D" w:rsidP="00324F3D">
      <w:pPr>
        <w:spacing w:after="0" w:line="240" w:lineRule="auto"/>
        <w:rPr>
          <w:rFonts w:ascii="InterVariable" w:eastAsia="Times New Roman" w:hAnsi="InterVariable" w:cs="Times New Roman"/>
          <w:sz w:val="24"/>
          <w:szCs w:val="24"/>
          <w:lang w:val="de-DE" w:eastAsia="it-IT"/>
        </w:rPr>
      </w:pPr>
      <w:proofErr w:type="spellStart"/>
      <w:r w:rsidRPr="00324F3D">
        <w:rPr>
          <w:b/>
          <w:sz w:val="28"/>
          <w:szCs w:val="28"/>
          <w:lang w:val="de-DE"/>
        </w:rPr>
        <w:lastRenderedPageBreak/>
        <w:t>DerStandard</w:t>
      </w:r>
      <w:proofErr w:type="spellEnd"/>
    </w:p>
    <w:p w:rsidR="00CD40F2" w:rsidRPr="00324F3D" w:rsidRDefault="00CD40F2" w:rsidP="00CD40F2">
      <w:pPr>
        <w:pStyle w:val="Titolo2"/>
        <w:shd w:val="clear" w:color="auto" w:fill="D8DEC1"/>
        <w:spacing w:before="0" w:after="120"/>
        <w:rPr>
          <w:caps/>
          <w:color w:val="212121"/>
          <w:spacing w:val="14"/>
          <w:sz w:val="24"/>
          <w:szCs w:val="24"/>
          <w:lang w:val="de-DE"/>
        </w:rPr>
      </w:pPr>
      <w:r w:rsidRPr="00324F3D">
        <w:rPr>
          <w:caps/>
          <w:color w:val="212121"/>
          <w:spacing w:val="14"/>
          <w:sz w:val="24"/>
          <w:szCs w:val="24"/>
          <w:lang w:val="de-DE"/>
        </w:rPr>
        <w:t>Melange</w:t>
      </w:r>
    </w:p>
    <w:p w:rsidR="00CD40F2" w:rsidRPr="00324F3D" w:rsidRDefault="00CD40F2" w:rsidP="00CD40F2">
      <w:pPr>
        <w:pStyle w:val="Titolo1"/>
        <w:shd w:val="clear" w:color="auto" w:fill="D8DEC1"/>
        <w:spacing w:before="0" w:beforeAutospacing="0" w:after="180" w:afterAutospacing="0"/>
        <w:rPr>
          <w:color w:val="212121"/>
          <w:spacing w:val="-4"/>
          <w:sz w:val="24"/>
          <w:szCs w:val="24"/>
          <w:lang w:val="de-DE"/>
        </w:rPr>
      </w:pPr>
      <w:r w:rsidRPr="00324F3D">
        <w:rPr>
          <w:color w:val="212121"/>
          <w:spacing w:val="-4"/>
          <w:sz w:val="24"/>
          <w:szCs w:val="24"/>
          <w:lang w:val="de-DE"/>
        </w:rPr>
        <w:t>Tsipras-Besuch in Wien: Lost in Translation</w:t>
      </w:r>
    </w:p>
    <w:p w:rsidR="00CD40F2" w:rsidRPr="00324F3D" w:rsidRDefault="00CD40F2" w:rsidP="00CD40F2">
      <w:pPr>
        <w:pStyle w:val="article-subtitle"/>
        <w:shd w:val="clear" w:color="auto" w:fill="D8DEC1"/>
        <w:spacing w:before="0" w:beforeAutospacing="0" w:after="360" w:afterAutospacing="0"/>
        <w:rPr>
          <w:color w:val="212121"/>
          <w:lang w:val="de-DE"/>
        </w:rPr>
      </w:pPr>
      <w:r w:rsidRPr="00324F3D">
        <w:rPr>
          <w:color w:val="212121"/>
          <w:lang w:val="de-DE"/>
        </w:rPr>
        <w:t>Stürmische Übersetzung bei Tsipras-Besuch in Wien</w:t>
      </w:r>
    </w:p>
    <w:p w:rsidR="00CD40F2" w:rsidRPr="00324F3D" w:rsidRDefault="00CD40F2" w:rsidP="00CD40F2">
      <w:pPr>
        <w:shd w:val="clear" w:color="auto" w:fill="D8DEC1"/>
        <w:textAlignment w:val="center"/>
        <w:rPr>
          <w:color w:val="212121"/>
          <w:sz w:val="24"/>
          <w:szCs w:val="24"/>
          <w:lang w:val="de-DE"/>
        </w:rPr>
      </w:pPr>
      <w:r w:rsidRPr="00324F3D">
        <w:rPr>
          <w:color w:val="212121"/>
          <w:sz w:val="24"/>
          <w:szCs w:val="24"/>
          <w:lang w:val="de-DE"/>
        </w:rPr>
        <w:t>11. Februar 2015, 17:26</w:t>
      </w:r>
    </w:p>
    <w:p w:rsidR="00CD40F2" w:rsidRPr="00324F3D" w:rsidRDefault="00CD40F2" w:rsidP="00CD40F2">
      <w:pPr>
        <w:pStyle w:val="NormaleWeb"/>
        <w:shd w:val="clear" w:color="auto" w:fill="D8DEC1"/>
        <w:spacing w:before="0" w:beforeAutospacing="0" w:after="0" w:afterAutospacing="0"/>
        <w:rPr>
          <w:color w:val="212121"/>
          <w:lang w:val="de-DE"/>
        </w:rPr>
      </w:pPr>
      <w:bookmarkStart w:id="0" w:name="_GoBack"/>
      <w:bookmarkEnd w:id="0"/>
      <w:r w:rsidRPr="00324F3D">
        <w:rPr>
          <w:color w:val="212121"/>
          <w:lang w:val="de-DE"/>
        </w:rPr>
        <w:t>"Was redet der da?", scheint sich Kanzler Werner Faymann zu denken. Die Übersetzung beim Besuch des griechischen Regierungschefs Alexis Tsipras ließ einiges zu wünschen übrig.</w:t>
      </w:r>
    </w:p>
    <w:p w:rsidR="00CD40F2" w:rsidRPr="00324F3D" w:rsidRDefault="00CD40F2" w:rsidP="00CD40F2">
      <w:pPr>
        <w:shd w:val="clear" w:color="auto" w:fill="D8DEC1"/>
        <w:rPr>
          <w:color w:val="212121"/>
          <w:sz w:val="24"/>
          <w:szCs w:val="24"/>
          <w:lang w:val="de-DE"/>
        </w:rPr>
      </w:pPr>
      <w:r w:rsidRPr="00324F3D">
        <w:rPr>
          <w:color w:val="212121"/>
          <w:sz w:val="24"/>
          <w:szCs w:val="24"/>
          <w:lang w:val="de-DE"/>
        </w:rPr>
        <w:t>Foto: APA/Roland Schlager</w:t>
      </w:r>
    </w:p>
    <w:p w:rsidR="00CD40F2" w:rsidRPr="00324F3D" w:rsidRDefault="00CD40F2" w:rsidP="00CD40F2">
      <w:pPr>
        <w:pStyle w:val="NormaleWeb"/>
        <w:shd w:val="clear" w:color="auto" w:fill="D8DEC1"/>
        <w:rPr>
          <w:color w:val="212121"/>
          <w:lang w:val="de-DE"/>
        </w:rPr>
      </w:pPr>
      <w:r w:rsidRPr="00324F3D">
        <w:rPr>
          <w:color w:val="212121"/>
          <w:lang w:val="de-DE"/>
        </w:rPr>
        <w:t xml:space="preserve">So recht schlau wurde man nicht aus den Aussagen der Regierungschefs beim Besuch von Alexis Tsipras bei Werner Faymann am Montag. Sind die beiden jetzt Freunde? Und wenn ja, wie teuer ist die neue Freundschaft? Der Kanzler gab immerhin einen Hinweis: Die Beziehung zu seinem linkeren Amtskollegen dürfe jedenfalls kein europäisches Steuergeld kosten. Denn eine stabile Freundschaft basiere auch auf Verpflichtungen, die einzuhalten sind. Und Tsipras? Der wird wahrscheinlich ebenfalls weise Worte gefunden haben, allerdings lässt sich das nicht mit Sicherheit sagen. Zumindest nicht für Personen ohne </w:t>
      </w:r>
      <w:proofErr w:type="spellStart"/>
      <w:r w:rsidRPr="00324F3D">
        <w:rPr>
          <w:color w:val="212121"/>
          <w:lang w:val="de-DE"/>
        </w:rPr>
        <w:t>Griechischkenntnisse</w:t>
      </w:r>
      <w:proofErr w:type="spellEnd"/>
      <w:r w:rsidRPr="00324F3D">
        <w:rPr>
          <w:color w:val="212121"/>
          <w:lang w:val="de-DE"/>
        </w:rPr>
        <w:t>.</w:t>
      </w:r>
    </w:p>
    <w:p w:rsidR="00CD40F2" w:rsidRPr="00324F3D" w:rsidRDefault="00CD40F2" w:rsidP="00CD40F2">
      <w:pPr>
        <w:pStyle w:val="NormaleWeb"/>
        <w:shd w:val="clear" w:color="auto" w:fill="D8DEC1"/>
        <w:rPr>
          <w:color w:val="212121"/>
          <w:lang w:val="de-DE"/>
        </w:rPr>
      </w:pPr>
      <w:r w:rsidRPr="00324F3D">
        <w:rPr>
          <w:color w:val="212121"/>
          <w:lang w:val="de-DE"/>
        </w:rPr>
        <w:t>Die Übersetzung im Kanzleramt glich jedenfalls einer Odyssee, bei der ein Teil des Sinns verlorenging. Erster Teil der Hörprobe: "Es muss Iphigenie gewartet haben, bis der richtige Wind geweht wird, damit sie also mit den Segeln durch Europa ..." Ein Ausflug in die griechische Mythologie – da hat sich der Staatsmann aus Athen etwas für den Gastgeber einfallen lassen. Möglicherweise war der Sturm über Wien inspirierend, dessentwegen Tsipras einige Warteschleifen über Schwechat ziehen musste. Den Zuhörern standen jedenfalls schon die Haare zu Berge, als es weiterging: "Es wird also Winde wehen lassen, die Sie also bitte schön auch dem Sturm entgegensetzen können." Zum Glück ist der Trojanische Krieg vorüber, zu viel Wind bläst Griechenland aber nach wie vor ins Gesicht und so manchem um die Ohren.</w:t>
      </w:r>
    </w:p>
    <w:p w:rsidR="00CD40F2" w:rsidRPr="00324F3D" w:rsidRDefault="00CD40F2" w:rsidP="00CD40F2">
      <w:pPr>
        <w:pStyle w:val="NormaleWeb"/>
        <w:shd w:val="clear" w:color="auto" w:fill="D8DEC1"/>
        <w:rPr>
          <w:color w:val="212121"/>
        </w:rPr>
      </w:pPr>
      <w:r w:rsidRPr="00324F3D">
        <w:rPr>
          <w:color w:val="212121"/>
          <w:lang w:val="de-DE"/>
        </w:rPr>
        <w:t xml:space="preserve">Denen traute manch Anwesender bei Tsipras' Gastspiel immer weniger, als dieser so durch die Kopfhörer tönte: "Weil also Leute, die nichts zu tun hatten und die eben nicht </w:t>
      </w:r>
      <w:proofErr w:type="gramStart"/>
      <w:r w:rsidRPr="00324F3D">
        <w:rPr>
          <w:color w:val="212121"/>
          <w:lang w:val="de-DE"/>
        </w:rPr>
        <w:t>schuld</w:t>
      </w:r>
      <w:proofErr w:type="gramEnd"/>
      <w:r w:rsidRPr="00324F3D">
        <w:rPr>
          <w:color w:val="212121"/>
          <w:lang w:val="de-DE"/>
        </w:rPr>
        <w:t xml:space="preserve"> daran waren, haben also bitte schön eine sehr ein Desaster für diese Leute." Im Vergleich dazu war die Beschreibung der Winde auf </w:t>
      </w:r>
      <w:proofErr w:type="spellStart"/>
      <w:r w:rsidRPr="00324F3D">
        <w:rPr>
          <w:color w:val="212121"/>
          <w:lang w:val="de-DE"/>
        </w:rPr>
        <w:t>Aulis</w:t>
      </w:r>
      <w:proofErr w:type="spellEnd"/>
      <w:r w:rsidRPr="00324F3D">
        <w:rPr>
          <w:color w:val="212121"/>
          <w:lang w:val="de-DE"/>
        </w:rPr>
        <w:t xml:space="preserve"> glasklar. Lag es an seinem Hochmut, dass Tsipras' Worte der Göttin Artemis geopfert wurden wie einst Iphigenie in der Weissagung? Man wird es nie erfahren, erfahren konnte man hingegen: "Von der diese Hybris, die also entstanden ist, kommt jetzt, bitte schön, kommt der Augenblick, wo wir, bitte schön, eine </w:t>
      </w:r>
      <w:proofErr w:type="spellStart"/>
      <w:r w:rsidRPr="00324F3D">
        <w:rPr>
          <w:color w:val="212121"/>
          <w:lang w:val="de-DE"/>
        </w:rPr>
        <w:t>eine</w:t>
      </w:r>
      <w:proofErr w:type="spellEnd"/>
      <w:r w:rsidRPr="00324F3D">
        <w:rPr>
          <w:color w:val="212121"/>
          <w:lang w:val="de-DE"/>
        </w:rPr>
        <w:t xml:space="preserve"> Lösung finden könnten ..." Das erinnerte ein wenig an </w:t>
      </w:r>
      <w:r w:rsidRPr="00324F3D">
        <w:rPr>
          <w:i/>
          <w:iCs/>
          <w:color w:val="212121"/>
          <w:lang w:val="de-DE"/>
        </w:rPr>
        <w:t>Lost in Translation</w:t>
      </w:r>
      <w:r w:rsidRPr="00324F3D">
        <w:rPr>
          <w:color w:val="212121"/>
          <w:lang w:val="de-DE"/>
        </w:rPr>
        <w:t>. Der Film hat die passende Übersetzung: </w:t>
      </w:r>
      <w:r w:rsidRPr="00324F3D">
        <w:rPr>
          <w:i/>
          <w:iCs/>
          <w:color w:val="212121"/>
          <w:lang w:val="de-DE"/>
        </w:rPr>
        <w:t>Zwischen den Welten</w:t>
      </w:r>
      <w:r w:rsidRPr="00324F3D">
        <w:rPr>
          <w:color w:val="212121"/>
          <w:lang w:val="de-DE"/>
        </w:rPr>
        <w:t xml:space="preserve">. </w:t>
      </w:r>
      <w:r w:rsidRPr="00324F3D">
        <w:rPr>
          <w:color w:val="212121"/>
        </w:rPr>
        <w:t>(</w:t>
      </w:r>
      <w:proofErr w:type="spellStart"/>
      <w:r w:rsidRPr="00324F3D">
        <w:rPr>
          <w:color w:val="212121"/>
        </w:rPr>
        <w:t>as</w:t>
      </w:r>
      <w:proofErr w:type="spellEnd"/>
      <w:r w:rsidRPr="00324F3D">
        <w:rPr>
          <w:color w:val="212121"/>
        </w:rPr>
        <w:t>, DER STANDARD, 12.2.2015)</w:t>
      </w:r>
    </w:p>
    <w:p w:rsidR="00CD40F2" w:rsidRDefault="00CD40F2"/>
    <w:sectPr w:rsidR="00CD40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Variab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lickVariabl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F2"/>
    <w:rsid w:val="00324F3D"/>
    <w:rsid w:val="00444B23"/>
    <w:rsid w:val="00BB76A8"/>
    <w:rsid w:val="00CD4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0A5A1"/>
  <w15:chartTrackingRefBased/>
  <w15:docId w15:val="{FFBEEA7E-EB67-4587-BB40-49145FA8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CD40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CD4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40F2"/>
    <w:rPr>
      <w:rFonts w:ascii="Times New Roman" w:eastAsia="Times New Roman" w:hAnsi="Times New Roman" w:cs="Times New Roman"/>
      <w:b/>
      <w:bCs/>
      <w:kern w:val="36"/>
      <w:sz w:val="48"/>
      <w:szCs w:val="48"/>
      <w:lang w:eastAsia="it-IT"/>
    </w:rPr>
  </w:style>
  <w:style w:type="character" w:customStyle="1" w:styleId="sc-e78563a4-0">
    <w:name w:val="sc-e78563a4-0"/>
    <w:basedOn w:val="Carpredefinitoparagrafo"/>
    <w:rsid w:val="00CD40F2"/>
  </w:style>
  <w:style w:type="character" w:customStyle="1" w:styleId="sc-d67ed74c-0">
    <w:name w:val="sc-d67ed74c-0"/>
    <w:basedOn w:val="Carpredefinitoparagrafo"/>
    <w:rsid w:val="00CD40F2"/>
  </w:style>
  <w:style w:type="character" w:customStyle="1" w:styleId="sc-fd326673-0">
    <w:name w:val="sc-fd326673-0"/>
    <w:basedOn w:val="Carpredefinitoparagrafo"/>
    <w:rsid w:val="00CD40F2"/>
  </w:style>
  <w:style w:type="character" w:customStyle="1" w:styleId="sc-59e41987-0">
    <w:name w:val="sc-59e41987-0"/>
    <w:basedOn w:val="Carpredefinitoparagrafo"/>
    <w:rsid w:val="00CD40F2"/>
  </w:style>
  <w:style w:type="paragraph" w:styleId="NormaleWeb">
    <w:name w:val="Normal (Web)"/>
    <w:basedOn w:val="Normale"/>
    <w:uiPriority w:val="99"/>
    <w:semiHidden/>
    <w:unhideWhenUsed/>
    <w:rsid w:val="00CD40F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CD40F2"/>
    <w:rPr>
      <w:rFonts w:asciiTheme="majorHAnsi" w:eastAsiaTheme="majorEastAsia" w:hAnsiTheme="majorHAnsi" w:cstheme="majorBidi"/>
      <w:color w:val="2F5496" w:themeColor="accent1" w:themeShade="BF"/>
      <w:sz w:val="26"/>
      <w:szCs w:val="26"/>
    </w:rPr>
  </w:style>
  <w:style w:type="paragraph" w:customStyle="1" w:styleId="article-subtitle">
    <w:name w:val="article-subtitle"/>
    <w:basedOn w:val="Normale"/>
    <w:rsid w:val="00CD40F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velte-22cb6p">
    <w:name w:val="svelte-22cb6p"/>
    <w:basedOn w:val="Carpredefinitoparagrafo"/>
    <w:rsid w:val="00CD40F2"/>
  </w:style>
  <w:style w:type="character" w:styleId="Enfasigrassetto">
    <w:name w:val="Strong"/>
    <w:basedOn w:val="Carpredefinitoparagrafo"/>
    <w:uiPriority w:val="22"/>
    <w:qFormat/>
    <w:rsid w:val="00324F3D"/>
    <w:rPr>
      <w:b/>
      <w:bCs/>
    </w:rPr>
  </w:style>
  <w:style w:type="character" w:styleId="Enfasicorsivo">
    <w:name w:val="Emphasis"/>
    <w:basedOn w:val="Carpredefinitoparagrafo"/>
    <w:uiPriority w:val="20"/>
    <w:qFormat/>
    <w:rsid w:val="00324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6912">
      <w:bodyDiv w:val="1"/>
      <w:marLeft w:val="0"/>
      <w:marRight w:val="0"/>
      <w:marTop w:val="0"/>
      <w:marBottom w:val="0"/>
      <w:divBdr>
        <w:top w:val="none" w:sz="0" w:space="0" w:color="auto"/>
        <w:left w:val="none" w:sz="0" w:space="0" w:color="auto"/>
        <w:bottom w:val="none" w:sz="0" w:space="0" w:color="auto"/>
        <w:right w:val="none" w:sz="0" w:space="0" w:color="auto"/>
      </w:divBdr>
      <w:divsChild>
        <w:div w:id="445734859">
          <w:marLeft w:val="0"/>
          <w:marRight w:val="0"/>
          <w:marTop w:val="0"/>
          <w:marBottom w:val="0"/>
          <w:divBdr>
            <w:top w:val="none" w:sz="0" w:space="0" w:color="auto"/>
            <w:left w:val="none" w:sz="0" w:space="0" w:color="auto"/>
            <w:bottom w:val="none" w:sz="0" w:space="0" w:color="auto"/>
            <w:right w:val="none" w:sz="0" w:space="0" w:color="auto"/>
          </w:divBdr>
          <w:divsChild>
            <w:div w:id="1405683957">
              <w:marLeft w:val="0"/>
              <w:marRight w:val="0"/>
              <w:marTop w:val="0"/>
              <w:marBottom w:val="0"/>
              <w:divBdr>
                <w:top w:val="none" w:sz="0" w:space="0" w:color="auto"/>
                <w:left w:val="none" w:sz="0" w:space="0" w:color="auto"/>
                <w:bottom w:val="none" w:sz="0" w:space="0" w:color="auto"/>
                <w:right w:val="none" w:sz="0" w:space="0" w:color="auto"/>
              </w:divBdr>
            </w:div>
            <w:div w:id="824857820">
              <w:marLeft w:val="0"/>
              <w:marRight w:val="0"/>
              <w:marTop w:val="240"/>
              <w:marBottom w:val="0"/>
              <w:divBdr>
                <w:top w:val="none" w:sz="0" w:space="0" w:color="auto"/>
                <w:left w:val="none" w:sz="0" w:space="0" w:color="auto"/>
                <w:bottom w:val="none" w:sz="0" w:space="0" w:color="auto"/>
                <w:right w:val="none" w:sz="0" w:space="0" w:color="auto"/>
              </w:divBdr>
            </w:div>
          </w:divsChild>
        </w:div>
        <w:div w:id="2030058654">
          <w:marLeft w:val="0"/>
          <w:marRight w:val="0"/>
          <w:marTop w:val="0"/>
          <w:marBottom w:val="0"/>
          <w:divBdr>
            <w:top w:val="none" w:sz="0" w:space="0" w:color="auto"/>
            <w:left w:val="none" w:sz="0" w:space="0" w:color="auto"/>
            <w:bottom w:val="none" w:sz="0" w:space="0" w:color="auto"/>
            <w:right w:val="none" w:sz="0" w:space="0" w:color="auto"/>
          </w:divBdr>
          <w:divsChild>
            <w:div w:id="1659966268">
              <w:marLeft w:val="0"/>
              <w:marRight w:val="0"/>
              <w:marTop w:val="0"/>
              <w:marBottom w:val="0"/>
              <w:divBdr>
                <w:top w:val="none" w:sz="0" w:space="0" w:color="auto"/>
                <w:left w:val="none" w:sz="0" w:space="0" w:color="auto"/>
                <w:bottom w:val="none" w:sz="0" w:space="0" w:color="auto"/>
                <w:right w:val="none" w:sz="0" w:space="0" w:color="auto"/>
              </w:divBdr>
              <w:divsChild>
                <w:div w:id="1927230060">
                  <w:marLeft w:val="0"/>
                  <w:marRight w:val="0"/>
                  <w:marTop w:val="0"/>
                  <w:marBottom w:val="0"/>
                  <w:divBdr>
                    <w:top w:val="none" w:sz="0" w:space="0" w:color="auto"/>
                    <w:left w:val="none" w:sz="0" w:space="0" w:color="auto"/>
                    <w:bottom w:val="none" w:sz="0" w:space="0" w:color="auto"/>
                    <w:right w:val="none" w:sz="0" w:space="0" w:color="auto"/>
                  </w:divBdr>
                  <w:divsChild>
                    <w:div w:id="1513296243">
                      <w:marLeft w:val="0"/>
                      <w:marRight w:val="0"/>
                      <w:marTop w:val="0"/>
                      <w:marBottom w:val="0"/>
                      <w:divBdr>
                        <w:top w:val="none" w:sz="0" w:space="0" w:color="auto"/>
                        <w:left w:val="none" w:sz="0" w:space="0" w:color="auto"/>
                        <w:bottom w:val="none" w:sz="0" w:space="0" w:color="auto"/>
                        <w:right w:val="none" w:sz="0" w:space="0" w:color="auto"/>
                      </w:divBdr>
                      <w:divsChild>
                        <w:div w:id="1258244877">
                          <w:marLeft w:val="0"/>
                          <w:marRight w:val="0"/>
                          <w:marTop w:val="0"/>
                          <w:marBottom w:val="0"/>
                          <w:divBdr>
                            <w:top w:val="none" w:sz="0" w:space="0" w:color="auto"/>
                            <w:left w:val="none" w:sz="0" w:space="0" w:color="auto"/>
                            <w:bottom w:val="none" w:sz="0" w:space="0" w:color="auto"/>
                            <w:right w:val="none" w:sz="0" w:space="0" w:color="auto"/>
                          </w:divBdr>
                          <w:divsChild>
                            <w:div w:id="1575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125314">
              <w:marLeft w:val="0"/>
              <w:marRight w:val="0"/>
              <w:marTop w:val="0"/>
              <w:marBottom w:val="0"/>
              <w:divBdr>
                <w:top w:val="none" w:sz="0" w:space="0" w:color="auto"/>
                <w:left w:val="none" w:sz="0" w:space="0" w:color="auto"/>
                <w:bottom w:val="none" w:sz="0" w:space="0" w:color="auto"/>
                <w:right w:val="none" w:sz="0" w:space="0" w:color="auto"/>
              </w:divBdr>
              <w:divsChild>
                <w:div w:id="773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8358">
      <w:bodyDiv w:val="1"/>
      <w:marLeft w:val="0"/>
      <w:marRight w:val="0"/>
      <w:marTop w:val="0"/>
      <w:marBottom w:val="0"/>
      <w:divBdr>
        <w:top w:val="none" w:sz="0" w:space="0" w:color="auto"/>
        <w:left w:val="none" w:sz="0" w:space="0" w:color="auto"/>
        <w:bottom w:val="none" w:sz="0" w:space="0" w:color="auto"/>
        <w:right w:val="none" w:sz="0" w:space="0" w:color="auto"/>
      </w:divBdr>
    </w:div>
    <w:div w:id="594242092">
      <w:bodyDiv w:val="1"/>
      <w:marLeft w:val="0"/>
      <w:marRight w:val="0"/>
      <w:marTop w:val="0"/>
      <w:marBottom w:val="0"/>
      <w:divBdr>
        <w:top w:val="none" w:sz="0" w:space="0" w:color="auto"/>
        <w:left w:val="none" w:sz="0" w:space="0" w:color="auto"/>
        <w:bottom w:val="none" w:sz="0" w:space="0" w:color="auto"/>
        <w:right w:val="none" w:sz="0" w:space="0" w:color="auto"/>
      </w:divBdr>
      <w:divsChild>
        <w:div w:id="255407013">
          <w:marLeft w:val="0"/>
          <w:marRight w:val="0"/>
          <w:marTop w:val="0"/>
          <w:marBottom w:val="0"/>
          <w:divBdr>
            <w:top w:val="none" w:sz="0" w:space="0" w:color="auto"/>
            <w:left w:val="none" w:sz="0" w:space="0" w:color="auto"/>
            <w:bottom w:val="none" w:sz="0" w:space="0" w:color="auto"/>
            <w:right w:val="none" w:sz="0" w:space="0" w:color="auto"/>
          </w:divBdr>
          <w:divsChild>
            <w:div w:id="480344887">
              <w:marLeft w:val="0"/>
              <w:marRight w:val="0"/>
              <w:marTop w:val="0"/>
              <w:marBottom w:val="0"/>
              <w:divBdr>
                <w:top w:val="none" w:sz="0" w:space="0" w:color="auto"/>
                <w:left w:val="none" w:sz="0" w:space="0" w:color="auto"/>
                <w:bottom w:val="none" w:sz="0" w:space="0" w:color="auto"/>
                <w:right w:val="none" w:sz="0" w:space="0" w:color="auto"/>
              </w:divBdr>
            </w:div>
          </w:divsChild>
        </w:div>
        <w:div w:id="1685014935">
          <w:marLeft w:val="0"/>
          <w:marRight w:val="0"/>
          <w:marTop w:val="0"/>
          <w:marBottom w:val="0"/>
          <w:divBdr>
            <w:top w:val="none" w:sz="0" w:space="0" w:color="auto"/>
            <w:left w:val="none" w:sz="0" w:space="0" w:color="auto"/>
            <w:bottom w:val="none" w:sz="0" w:space="0" w:color="auto"/>
            <w:right w:val="none" w:sz="0" w:space="0" w:color="auto"/>
          </w:divBdr>
          <w:divsChild>
            <w:div w:id="1363704630">
              <w:marLeft w:val="0"/>
              <w:marRight w:val="0"/>
              <w:marTop w:val="0"/>
              <w:marBottom w:val="0"/>
              <w:divBdr>
                <w:top w:val="none" w:sz="0" w:space="0" w:color="auto"/>
                <w:left w:val="none" w:sz="0" w:space="0" w:color="auto"/>
                <w:bottom w:val="none" w:sz="0" w:space="0" w:color="auto"/>
                <w:right w:val="none" w:sz="0" w:space="0" w:color="auto"/>
              </w:divBdr>
            </w:div>
          </w:divsChild>
        </w:div>
        <w:div w:id="1381057331">
          <w:marLeft w:val="0"/>
          <w:marRight w:val="0"/>
          <w:marTop w:val="0"/>
          <w:marBottom w:val="0"/>
          <w:divBdr>
            <w:top w:val="none" w:sz="0" w:space="0" w:color="auto"/>
            <w:left w:val="none" w:sz="0" w:space="0" w:color="auto"/>
            <w:bottom w:val="none" w:sz="0" w:space="0" w:color="auto"/>
            <w:right w:val="none" w:sz="0" w:space="0" w:color="auto"/>
          </w:divBdr>
        </w:div>
      </w:divsChild>
    </w:div>
    <w:div w:id="1273170240">
      <w:bodyDiv w:val="1"/>
      <w:marLeft w:val="0"/>
      <w:marRight w:val="0"/>
      <w:marTop w:val="0"/>
      <w:marBottom w:val="0"/>
      <w:divBdr>
        <w:top w:val="none" w:sz="0" w:space="0" w:color="auto"/>
        <w:left w:val="none" w:sz="0" w:space="0" w:color="auto"/>
        <w:bottom w:val="none" w:sz="0" w:space="0" w:color="auto"/>
        <w:right w:val="none" w:sz="0" w:space="0" w:color="auto"/>
      </w:divBdr>
    </w:div>
    <w:div w:id="1568345304">
      <w:bodyDiv w:val="1"/>
      <w:marLeft w:val="0"/>
      <w:marRight w:val="0"/>
      <w:marTop w:val="0"/>
      <w:marBottom w:val="0"/>
      <w:divBdr>
        <w:top w:val="none" w:sz="0" w:space="0" w:color="auto"/>
        <w:left w:val="none" w:sz="0" w:space="0" w:color="auto"/>
        <w:bottom w:val="none" w:sz="0" w:space="0" w:color="auto"/>
        <w:right w:val="none" w:sz="0" w:space="0" w:color="auto"/>
      </w:divBdr>
      <w:divsChild>
        <w:div w:id="1395544821">
          <w:marLeft w:val="0"/>
          <w:marRight w:val="0"/>
          <w:marTop w:val="0"/>
          <w:marBottom w:val="0"/>
          <w:divBdr>
            <w:top w:val="none" w:sz="0" w:space="0" w:color="auto"/>
            <w:left w:val="none" w:sz="0" w:space="0" w:color="auto"/>
            <w:bottom w:val="none" w:sz="0" w:space="0" w:color="auto"/>
            <w:right w:val="none" w:sz="0" w:space="0" w:color="auto"/>
          </w:divBdr>
          <w:divsChild>
            <w:div w:id="1444611636">
              <w:marLeft w:val="0"/>
              <w:marRight w:val="0"/>
              <w:marTop w:val="0"/>
              <w:marBottom w:val="0"/>
              <w:divBdr>
                <w:top w:val="none" w:sz="0" w:space="0" w:color="auto"/>
                <w:left w:val="none" w:sz="0" w:space="0" w:color="auto"/>
                <w:bottom w:val="none" w:sz="0" w:space="0" w:color="auto"/>
                <w:right w:val="none" w:sz="0" w:space="0" w:color="auto"/>
              </w:divBdr>
            </w:div>
            <w:div w:id="1962835773">
              <w:marLeft w:val="0"/>
              <w:marRight w:val="0"/>
              <w:marTop w:val="240"/>
              <w:marBottom w:val="0"/>
              <w:divBdr>
                <w:top w:val="none" w:sz="0" w:space="0" w:color="auto"/>
                <w:left w:val="none" w:sz="0" w:space="0" w:color="auto"/>
                <w:bottom w:val="none" w:sz="0" w:space="0" w:color="auto"/>
                <w:right w:val="none" w:sz="0" w:space="0" w:color="auto"/>
              </w:divBdr>
            </w:div>
            <w:div w:id="646907139">
              <w:marLeft w:val="0"/>
              <w:marRight w:val="0"/>
              <w:marTop w:val="180"/>
              <w:marBottom w:val="0"/>
              <w:divBdr>
                <w:top w:val="none" w:sz="0" w:space="0" w:color="auto"/>
                <w:left w:val="none" w:sz="0" w:space="0" w:color="auto"/>
                <w:bottom w:val="none" w:sz="0" w:space="0" w:color="auto"/>
                <w:right w:val="none" w:sz="0" w:space="0" w:color="auto"/>
              </w:divBdr>
              <w:divsChild>
                <w:div w:id="587663978">
                  <w:marLeft w:val="0"/>
                  <w:marRight w:val="0"/>
                  <w:marTop w:val="0"/>
                  <w:marBottom w:val="0"/>
                  <w:divBdr>
                    <w:top w:val="none" w:sz="0" w:space="0" w:color="auto"/>
                    <w:left w:val="none" w:sz="0" w:space="0" w:color="auto"/>
                    <w:bottom w:val="none" w:sz="0" w:space="0" w:color="auto"/>
                    <w:right w:val="none" w:sz="0" w:space="0" w:color="auto"/>
                  </w:divBdr>
                  <w:divsChild>
                    <w:div w:id="1659268059">
                      <w:marLeft w:val="0"/>
                      <w:marRight w:val="0"/>
                      <w:marTop w:val="0"/>
                      <w:marBottom w:val="0"/>
                      <w:divBdr>
                        <w:top w:val="none" w:sz="0" w:space="0" w:color="auto"/>
                        <w:left w:val="none" w:sz="0" w:space="0" w:color="auto"/>
                        <w:bottom w:val="none" w:sz="0" w:space="0" w:color="auto"/>
                        <w:right w:val="none" w:sz="0" w:space="0" w:color="auto"/>
                      </w:divBdr>
                    </w:div>
                    <w:div w:id="1263564335">
                      <w:marLeft w:val="120"/>
                      <w:marRight w:val="120"/>
                      <w:marTop w:val="0"/>
                      <w:marBottom w:val="0"/>
                      <w:divBdr>
                        <w:top w:val="none" w:sz="0" w:space="0" w:color="auto"/>
                        <w:left w:val="none" w:sz="0" w:space="0" w:color="auto"/>
                        <w:bottom w:val="none" w:sz="0" w:space="0" w:color="auto"/>
                        <w:right w:val="none" w:sz="0" w:space="0" w:color="auto"/>
                      </w:divBdr>
                    </w:div>
                    <w:div w:id="401342491">
                      <w:marLeft w:val="0"/>
                      <w:marRight w:val="0"/>
                      <w:marTop w:val="0"/>
                      <w:marBottom w:val="0"/>
                      <w:divBdr>
                        <w:top w:val="none" w:sz="0" w:space="0" w:color="auto"/>
                        <w:left w:val="none" w:sz="0" w:space="0" w:color="auto"/>
                        <w:bottom w:val="none" w:sz="0" w:space="0" w:color="auto"/>
                        <w:right w:val="none" w:sz="0" w:space="0" w:color="auto"/>
                      </w:divBdr>
                    </w:div>
                  </w:divsChild>
                </w:div>
                <w:div w:id="368728802">
                  <w:marLeft w:val="0"/>
                  <w:marRight w:val="0"/>
                  <w:marTop w:val="0"/>
                  <w:marBottom w:val="0"/>
                  <w:divBdr>
                    <w:top w:val="none" w:sz="0" w:space="0" w:color="auto"/>
                    <w:left w:val="none" w:sz="0" w:space="0" w:color="auto"/>
                    <w:bottom w:val="single" w:sz="6" w:space="15" w:color="E3E3E3"/>
                    <w:right w:val="none" w:sz="0" w:space="0" w:color="auto"/>
                  </w:divBdr>
                  <w:divsChild>
                    <w:div w:id="5087170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09311843">
          <w:marLeft w:val="0"/>
          <w:marRight w:val="0"/>
          <w:marTop w:val="240"/>
          <w:marBottom w:val="240"/>
          <w:divBdr>
            <w:top w:val="none" w:sz="0" w:space="0" w:color="auto"/>
            <w:left w:val="none" w:sz="0" w:space="0" w:color="auto"/>
            <w:bottom w:val="none" w:sz="0" w:space="0" w:color="auto"/>
            <w:right w:val="none" w:sz="0" w:space="0" w:color="auto"/>
          </w:divBdr>
          <w:divsChild>
            <w:div w:id="1961573296">
              <w:marLeft w:val="0"/>
              <w:marRight w:val="0"/>
              <w:marTop w:val="0"/>
              <w:marBottom w:val="0"/>
              <w:divBdr>
                <w:top w:val="none" w:sz="0" w:space="0" w:color="auto"/>
                <w:left w:val="none" w:sz="0" w:space="0" w:color="auto"/>
                <w:bottom w:val="none" w:sz="0" w:space="0" w:color="auto"/>
                <w:right w:val="none" w:sz="0" w:space="0" w:color="auto"/>
              </w:divBdr>
              <w:divsChild>
                <w:div w:id="284507797">
                  <w:marLeft w:val="0"/>
                  <w:marRight w:val="0"/>
                  <w:marTop w:val="0"/>
                  <w:marBottom w:val="0"/>
                  <w:divBdr>
                    <w:top w:val="none" w:sz="0" w:space="0" w:color="auto"/>
                    <w:left w:val="none" w:sz="0" w:space="0" w:color="auto"/>
                    <w:bottom w:val="none" w:sz="0" w:space="0" w:color="auto"/>
                    <w:right w:val="none" w:sz="0" w:space="0" w:color="auto"/>
                  </w:divBdr>
                  <w:divsChild>
                    <w:div w:id="1552694493">
                      <w:marLeft w:val="0"/>
                      <w:marRight w:val="0"/>
                      <w:marTop w:val="0"/>
                      <w:marBottom w:val="0"/>
                      <w:divBdr>
                        <w:top w:val="none" w:sz="0" w:space="0" w:color="auto"/>
                        <w:left w:val="none" w:sz="0" w:space="0" w:color="auto"/>
                        <w:bottom w:val="none" w:sz="0" w:space="0" w:color="auto"/>
                        <w:right w:val="none" w:sz="0" w:space="0" w:color="auto"/>
                      </w:divBdr>
                      <w:divsChild>
                        <w:div w:id="298995603">
                          <w:marLeft w:val="0"/>
                          <w:marRight w:val="0"/>
                          <w:marTop w:val="0"/>
                          <w:marBottom w:val="0"/>
                          <w:divBdr>
                            <w:top w:val="none" w:sz="0" w:space="0" w:color="auto"/>
                            <w:left w:val="none" w:sz="0" w:space="0" w:color="auto"/>
                            <w:bottom w:val="none" w:sz="0" w:space="0" w:color="auto"/>
                            <w:right w:val="none" w:sz="0" w:space="0" w:color="auto"/>
                          </w:divBdr>
                          <w:divsChild>
                            <w:div w:id="307975936">
                              <w:marLeft w:val="0"/>
                              <w:marRight w:val="0"/>
                              <w:marTop w:val="0"/>
                              <w:marBottom w:val="0"/>
                              <w:divBdr>
                                <w:top w:val="none" w:sz="0" w:space="0" w:color="auto"/>
                                <w:left w:val="none" w:sz="0" w:space="0" w:color="auto"/>
                                <w:bottom w:val="none" w:sz="0" w:space="0" w:color="auto"/>
                                <w:right w:val="none" w:sz="0" w:space="0" w:color="auto"/>
                              </w:divBdr>
                            </w:div>
                            <w:div w:id="1887594911">
                              <w:marLeft w:val="0"/>
                              <w:marRight w:val="0"/>
                              <w:marTop w:val="0"/>
                              <w:marBottom w:val="0"/>
                              <w:divBdr>
                                <w:top w:val="none" w:sz="0" w:space="0" w:color="auto"/>
                                <w:left w:val="none" w:sz="0" w:space="0" w:color="auto"/>
                                <w:bottom w:val="none" w:sz="0" w:space="0" w:color="auto"/>
                                <w:right w:val="none" w:sz="0" w:space="0" w:color="auto"/>
                              </w:divBdr>
                              <w:divsChild>
                                <w:div w:id="12055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0835">
              <w:marLeft w:val="0"/>
              <w:marRight w:val="0"/>
              <w:marTop w:val="0"/>
              <w:marBottom w:val="0"/>
              <w:divBdr>
                <w:top w:val="none" w:sz="0" w:space="0" w:color="auto"/>
                <w:left w:val="none" w:sz="0" w:space="0" w:color="auto"/>
                <w:bottom w:val="none" w:sz="0" w:space="0" w:color="auto"/>
                <w:right w:val="none" w:sz="0" w:space="0" w:color="auto"/>
              </w:divBdr>
              <w:divsChild>
                <w:div w:id="2027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6050">
          <w:marLeft w:val="0"/>
          <w:marRight w:val="0"/>
          <w:marTop w:val="0"/>
          <w:marBottom w:val="0"/>
          <w:divBdr>
            <w:top w:val="none" w:sz="0" w:space="0" w:color="auto"/>
            <w:left w:val="none" w:sz="0" w:space="0" w:color="auto"/>
            <w:bottom w:val="none" w:sz="0" w:space="0" w:color="auto"/>
            <w:right w:val="none" w:sz="0" w:space="0" w:color="auto"/>
          </w:divBdr>
          <w:divsChild>
            <w:div w:id="8117568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859</Words>
  <Characters>4897</Characters>
  <Application>Microsoft Office Word</Application>
  <DocSecurity>0</DocSecurity>
  <Lines>40</Lines>
  <Paragraphs>11</Paragraphs>
  <ScaleCrop>false</ScaleCrop>
  <HeadingPairs>
    <vt:vector size="4" baseType="variant">
      <vt:variant>
        <vt:lpstr>Titolo</vt:lpstr>
      </vt:variant>
      <vt:variant>
        <vt:i4>1</vt:i4>
      </vt:variant>
      <vt:variant>
        <vt:lpstr>Intestazioni</vt:lpstr>
      </vt:variant>
      <vt:variant>
        <vt:i4>11</vt:i4>
      </vt:variant>
    </vt:vector>
  </HeadingPairs>
  <TitlesOfParts>
    <vt:vector size="12" baseType="lpstr">
      <vt:lpstr/>
      <vt:lpstr>OE24 Politik live - 10.02.15</vt:lpstr>
      <vt:lpstr>Lost in Tsipras. Übersetzer sorgt für Lacher im Internet</vt:lpstr>
      <vt:lpstr>Der Übersetzer der Pressekonferenz wird zum Internet-Hit.</vt:lpstr>
      <vt:lpstr>Beim Staatsbesuch des griechischen Neo-Premiers Alexis Tsipras am Montag stahl e</vt:lpstr>
      <vt:lpstr/>
      <vt:lpstr/>
      <vt:lpstr/>
      <vt:lpstr>Wie bitte?</vt:lpstr>
      <vt:lpstr>Tsipras Dolmetscher macht sich zur Lachnummer</vt:lpstr>
      <vt:lpstr>    Melange</vt:lpstr>
      <vt:lpstr>Tsipras-Besuch in Wien: Lost in Translation</vt:lpstr>
    </vt:vector>
  </TitlesOfParts>
  <Company>Universita Degli Studi Di Torino</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cp:lastPrinted>2025-10-08T15:13:00Z</cp:lastPrinted>
  <dcterms:created xsi:type="dcterms:W3CDTF">2024-10-11T06:52:00Z</dcterms:created>
  <dcterms:modified xsi:type="dcterms:W3CDTF">2025-10-08T15:17:00Z</dcterms:modified>
</cp:coreProperties>
</file>