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3D" w:rsidRDefault="00D52A3D" w:rsidP="00C9776B">
      <w:pPr>
        <w:autoSpaceDE w:val="0"/>
        <w:autoSpaceDN w:val="0"/>
        <w:adjustRightInd w:val="0"/>
        <w:spacing w:after="0" w:line="240" w:lineRule="auto"/>
        <w:rPr>
          <w:rFonts w:cs="GuardianSans-Medium"/>
          <w:color w:val="1A171C"/>
          <w:sz w:val="24"/>
          <w:szCs w:val="24"/>
        </w:rPr>
      </w:pPr>
    </w:p>
    <w:p w:rsidR="00ED7657" w:rsidRDefault="00972A77" w:rsidP="00C9776B">
      <w:pPr>
        <w:autoSpaceDE w:val="0"/>
        <w:autoSpaceDN w:val="0"/>
        <w:adjustRightInd w:val="0"/>
        <w:spacing w:after="0" w:line="240" w:lineRule="auto"/>
        <w:rPr>
          <w:rFonts w:cs="GuardianSans-Medium"/>
          <w:color w:val="1A171C"/>
          <w:sz w:val="24"/>
          <w:szCs w:val="24"/>
        </w:rPr>
      </w:pPr>
      <w:r>
        <w:rPr>
          <w:rFonts w:cs="GuardianSans-Medium"/>
          <w:color w:val="1A171C"/>
          <w:sz w:val="24"/>
          <w:szCs w:val="24"/>
        </w:rPr>
        <w:t>Articoli trovati</w:t>
      </w:r>
      <w:r w:rsidR="008869D5">
        <w:rPr>
          <w:rFonts w:cs="GuardianSans-Medium"/>
          <w:color w:val="1A171C"/>
          <w:sz w:val="24"/>
          <w:szCs w:val="24"/>
        </w:rPr>
        <w:t xml:space="preserve"> su </w:t>
      </w:r>
      <w:proofErr w:type="spellStart"/>
      <w:r w:rsidR="008869D5">
        <w:rPr>
          <w:rFonts w:cs="GuardianSans-Medium"/>
          <w:color w:val="1A171C"/>
          <w:sz w:val="24"/>
          <w:szCs w:val="24"/>
        </w:rPr>
        <w:t>PubM</w:t>
      </w:r>
      <w:bookmarkStart w:id="0" w:name="_GoBack"/>
      <w:bookmarkEnd w:id="0"/>
      <w:r w:rsidR="00ED7657">
        <w:rPr>
          <w:rFonts w:cs="GuardianSans-Medium"/>
          <w:color w:val="1A171C"/>
          <w:sz w:val="24"/>
          <w:szCs w:val="24"/>
        </w:rPr>
        <w:t>ed</w:t>
      </w:r>
      <w:proofErr w:type="spellEnd"/>
      <w:r>
        <w:rPr>
          <w:rFonts w:cs="GuardianSans-Medium"/>
          <w:color w:val="1A171C"/>
          <w:sz w:val="24"/>
          <w:szCs w:val="24"/>
        </w:rPr>
        <w:t>, utilizzando</w:t>
      </w:r>
      <w:r w:rsidR="00ED7657">
        <w:rPr>
          <w:rFonts w:cs="GuardianSans-Medium"/>
          <w:color w:val="1A171C"/>
          <w:sz w:val="24"/>
          <w:szCs w:val="24"/>
        </w:rPr>
        <w:t xml:space="preserve"> la stringa di ricerca &lt;&lt;Video gaming effect&gt;&gt;.</w:t>
      </w:r>
    </w:p>
    <w:p w:rsidR="00972A77" w:rsidRDefault="00972A77" w:rsidP="00C9776B">
      <w:pPr>
        <w:autoSpaceDE w:val="0"/>
        <w:autoSpaceDN w:val="0"/>
        <w:adjustRightInd w:val="0"/>
        <w:spacing w:after="0" w:line="240" w:lineRule="auto"/>
        <w:rPr>
          <w:rFonts w:cs="GuardianSans-Medium"/>
          <w:color w:val="1A171C"/>
          <w:sz w:val="24"/>
          <w:szCs w:val="24"/>
        </w:rPr>
      </w:pPr>
      <w:r>
        <w:rPr>
          <w:rFonts w:cs="GuardianSans-Medium"/>
          <w:color w:val="1A171C"/>
          <w:sz w:val="24"/>
          <w:szCs w:val="24"/>
        </w:rPr>
        <w:t>La selezione degli articoli è avvenuta secondo la pertinenza al tema scelto, ovvero gli effetti negativi e positivi dati dall’uso di videogiochi e eventuali consigli per contrastarli.</w:t>
      </w:r>
    </w:p>
    <w:p w:rsidR="00972A77" w:rsidRDefault="00972A77" w:rsidP="00C9776B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cs="GuardianSans-Medium"/>
          <w:color w:val="1A171C"/>
          <w:sz w:val="24"/>
          <w:szCs w:val="24"/>
          <w:u w:val="none"/>
        </w:rPr>
      </w:pPr>
    </w:p>
    <w:p w:rsidR="00972A77" w:rsidRPr="00C9776B" w:rsidRDefault="00972A77" w:rsidP="00C9776B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cs="GuardianSans-Medium"/>
          <w:color w:val="1A171C"/>
          <w:sz w:val="24"/>
          <w:szCs w:val="24"/>
          <w:u w:val="none"/>
        </w:rPr>
      </w:pPr>
    </w:p>
    <w:p w:rsidR="00ED7657" w:rsidRPr="003A044B" w:rsidRDefault="00ED7657" w:rsidP="00ED7657">
      <w:pPr>
        <w:pStyle w:val="Titolo1"/>
        <w:numPr>
          <w:ilvl w:val="0"/>
          <w:numId w:val="1"/>
        </w:numPr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“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Intensive video gaming improves encoding speed to visual short-term memory in young male adults</w:t>
      </w:r>
      <w:r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” </w:t>
      </w:r>
    </w:p>
    <w:p w:rsidR="00ED7657" w:rsidRDefault="008869D5" w:rsidP="00C9776B">
      <w:pPr>
        <w:pStyle w:val="Titolo1"/>
        <w:ind w:left="720"/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</w:pPr>
      <w:hyperlink r:id="rId6" w:history="1">
        <w:r w:rsidR="00ED7657" w:rsidRPr="008F2057">
          <w:rPr>
            <w:rStyle w:val="Collegamentoipertestuale"/>
            <w:rFonts w:asciiTheme="minorHAnsi" w:eastAsiaTheme="minorHAnsi" w:hAnsiTheme="minorHAnsi" w:cs="GuardianSans-Medium"/>
            <w:kern w:val="0"/>
            <w:sz w:val="24"/>
            <w:szCs w:val="24"/>
            <w:lang w:val="en-US" w:eastAsia="en-US"/>
          </w:rPr>
          <w:t>https://www-ncbi-nlm-nih-gov.offcampus.dam.unito.it/pubmed/23261420</w:t>
        </w:r>
      </w:hyperlink>
      <w:r w:rsidR="00ED7657"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 </w:t>
      </w:r>
    </w:p>
    <w:p w:rsidR="00972A77" w:rsidRDefault="003B3465" w:rsidP="00972A77">
      <w:pPr>
        <w:pStyle w:val="Titolo1"/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3B346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Data e rivista di pubblicazione: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hyperlink r:id="rId7" w:tooltip="Acta psychologica." w:history="1">
        <w:r w:rsidRPr="003B3465"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Acta Psychol (Amst).</w:t>
        </w:r>
      </w:hyperlink>
      <w:r w:rsidRPr="003B346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2013 Jan</w:t>
      </w:r>
      <w:r w:rsidR="00972A7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. </w:t>
      </w:r>
      <w:r w:rsidR="00972A77" w:rsidRPr="003B346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Epub 2012 Dec 20</w:t>
      </w:r>
    </w:p>
    <w:p w:rsidR="003B3465" w:rsidRPr="003B3465" w:rsidRDefault="003B3465" w:rsidP="00C9776B">
      <w:pPr>
        <w:pStyle w:val="Titolo1"/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3B346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doi: 10.1016/j.actpsy.2012.11.003. </w:t>
      </w:r>
    </w:p>
    <w:p w:rsidR="00ED7657" w:rsidRPr="003B3465" w:rsidRDefault="00972A77" w:rsidP="00ED7657">
      <w:r>
        <w:t>TRADUZIONE:</w:t>
      </w:r>
    </w:p>
    <w:p w:rsidR="00ED7657" w:rsidRDefault="00ED7657" w:rsidP="00ED7657">
      <w:r w:rsidRPr="00ED7657">
        <w:t>I risultati mostrano che i video giochi d'azione non sembrano influire sulla capacità della memoria visiva a breve termine. Tuttavia, la riproduzione di video giochi d'azione sembrano migliorare la velocità di codifica delle informazioni visive nella memoria visiva a breve termine e il miglioramento sembra dipendere dal tempo dedicato al gioco. Questo suggerisce che il gioco intenso migliora il funzionamento dell'attenzione di base e che tale miglioramento generalizza in altre attività.</w:t>
      </w:r>
    </w:p>
    <w:p w:rsidR="00ED7657" w:rsidRDefault="00ED7657" w:rsidP="00ED7657"/>
    <w:p w:rsidR="00972A77" w:rsidRDefault="00972A77" w:rsidP="00ED7657"/>
    <w:p w:rsidR="00967A89" w:rsidRDefault="00967A89" w:rsidP="00967A89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cs="GuardianSans-Medium"/>
          <w:color w:val="1A171C"/>
          <w:sz w:val="24"/>
          <w:szCs w:val="24"/>
          <w:lang w:val="en-US"/>
        </w:rPr>
      </w:pPr>
      <w:r w:rsidRPr="00482AB8">
        <w:rPr>
          <w:rFonts w:cs="GuardianSans-Medium"/>
          <w:color w:val="1A171C"/>
          <w:sz w:val="24"/>
          <w:szCs w:val="24"/>
          <w:lang w:val="en-US"/>
        </w:rPr>
        <w:t>“The Effects of Pathological Gaming on Aggressive Behavior”</w:t>
      </w:r>
      <w:r>
        <w:rPr>
          <w:rFonts w:cs="GuardianSans-Medium"/>
          <w:color w:val="1A171C"/>
          <w:sz w:val="24"/>
          <w:szCs w:val="24"/>
          <w:lang w:val="en-US"/>
        </w:rPr>
        <w:t xml:space="preserve"> </w:t>
      </w:r>
    </w:p>
    <w:p w:rsidR="00ED7657" w:rsidRDefault="008869D5" w:rsidP="00967A89">
      <w:pPr>
        <w:rPr>
          <w:rStyle w:val="Collegamentoipertestuale"/>
          <w:rFonts w:cs="GuardianSans-Medium"/>
          <w:sz w:val="24"/>
          <w:szCs w:val="24"/>
          <w:lang w:val="en-US"/>
        </w:rPr>
      </w:pPr>
      <w:hyperlink r:id="rId8" w:history="1">
        <w:r w:rsidR="00967A89" w:rsidRPr="008F2057">
          <w:rPr>
            <w:rStyle w:val="Collegamentoipertestuale"/>
            <w:rFonts w:cs="GuardianSans-Medium"/>
            <w:sz w:val="24"/>
            <w:szCs w:val="24"/>
            <w:lang w:val="en-US"/>
          </w:rPr>
          <w:t>https://www-ncbi-nlm-nih-gov.offcampus.dam.unito.it/pubmed/20549320</w:t>
        </w:r>
      </w:hyperlink>
    </w:p>
    <w:p w:rsidR="003B3465" w:rsidRPr="003B3465" w:rsidRDefault="003B3465" w:rsidP="00967A89">
      <w:pPr>
        <w:rPr>
          <w:rFonts w:cs="GuardianSans-Medium"/>
          <w:color w:val="0563C1" w:themeColor="hyperlink"/>
          <w:sz w:val="24"/>
          <w:szCs w:val="24"/>
          <w:u w:val="single"/>
          <w:lang w:val="en-US"/>
        </w:rPr>
      </w:pPr>
      <w:r w:rsidRPr="003B3465">
        <w:t>Data e rivista</w:t>
      </w:r>
      <w:r>
        <w:t xml:space="preserve"> di pubblicazione: </w:t>
      </w:r>
      <w:hyperlink r:id="rId9" w:tooltip="Journal of youth and adolescence." w:history="1">
        <w:r w:rsidRPr="003B3465">
          <w:rPr>
            <w:rStyle w:val="Collegamentoipertestuale"/>
          </w:rPr>
          <w:t>J Youth Adolesc.</w:t>
        </w:r>
      </w:hyperlink>
      <w:r w:rsidRPr="003B3465">
        <w:t xml:space="preserve"> </w:t>
      </w:r>
      <w:r w:rsidRPr="003B3465">
        <w:rPr>
          <w:lang w:val="en-US"/>
        </w:rPr>
        <w:t>2011 Jan</w:t>
      </w:r>
      <w:r>
        <w:rPr>
          <w:lang w:val="en-US"/>
        </w:rPr>
        <w:t xml:space="preserve">. </w:t>
      </w:r>
      <w:r>
        <w:t>Epub 2010 Jun 13.</w:t>
      </w:r>
    </w:p>
    <w:p w:rsidR="00967A89" w:rsidRPr="00967A89" w:rsidRDefault="003B3465" w:rsidP="00967A89">
      <w:pPr>
        <w:rPr>
          <w:lang w:val="en-US"/>
        </w:rPr>
      </w:pPr>
      <w:proofErr w:type="spellStart"/>
      <w:r w:rsidRPr="003B3465">
        <w:rPr>
          <w:lang w:val="en-US"/>
        </w:rPr>
        <w:t>doi</w:t>
      </w:r>
      <w:proofErr w:type="spellEnd"/>
      <w:r w:rsidRPr="003B3465">
        <w:rPr>
          <w:lang w:val="en-US"/>
        </w:rPr>
        <w:t xml:space="preserve">: 10.1007/s10964-010-9558-x. </w:t>
      </w:r>
    </w:p>
    <w:p w:rsidR="003B3465" w:rsidRDefault="00972A77" w:rsidP="00967A89">
      <w:r>
        <w:t>TRADUZIONE:</w:t>
      </w:r>
    </w:p>
    <w:p w:rsidR="00967A89" w:rsidRDefault="00967A89" w:rsidP="00967A89">
      <w:r w:rsidRPr="00967A89">
        <w:t>Gli studi hanno dimostrato che il coinvolgimento patologico del computer o videogiochi è legato all'abuso di videogiochi e comportamenti aggressivi. Le analisi hanno indicato che i livelli più elevati di gioco patologico emergono dopo 6 mesi di utilizzo delle console. I giochi violenti aumentano l'aggressività fisica. E i livelli più elevati di gioco patologico, indipendentemente dal contenuto violento, prevedono un aumento di aggressione fisica tra i ragazzi.</w:t>
      </w:r>
    </w:p>
    <w:p w:rsidR="00C9776B" w:rsidRDefault="00C9776B" w:rsidP="00967A89"/>
    <w:p w:rsidR="00C9776B" w:rsidRDefault="00C9776B" w:rsidP="00967A89"/>
    <w:p w:rsidR="00C9776B" w:rsidRPr="00482AB8" w:rsidRDefault="00C9776B" w:rsidP="00C977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uardianSans-Medium"/>
          <w:color w:val="1A171C"/>
          <w:sz w:val="24"/>
          <w:szCs w:val="24"/>
          <w:lang w:val="en-US"/>
        </w:rPr>
      </w:pPr>
      <w:r w:rsidRPr="00482AB8">
        <w:rPr>
          <w:rFonts w:cs="GuardianSans-Medium"/>
          <w:color w:val="1A171C"/>
          <w:sz w:val="24"/>
          <w:szCs w:val="24"/>
          <w:lang w:val="en-US"/>
        </w:rPr>
        <w:t xml:space="preserve">“Trait impulsivity and impaired prefrontal impulse inhibition function in adolescents with internet gaming addiction revealed by a Go/No-Go fMRI study” </w:t>
      </w:r>
    </w:p>
    <w:p w:rsidR="00C9776B" w:rsidRDefault="008869D5" w:rsidP="00C9776B">
      <w:pPr>
        <w:rPr>
          <w:rStyle w:val="Collegamentoipertestuale"/>
          <w:rFonts w:cs="Helvetica"/>
          <w:lang w:val="en-US"/>
        </w:rPr>
      </w:pPr>
      <w:hyperlink r:id="rId10" w:history="1">
        <w:r w:rsidR="00C9776B" w:rsidRPr="00482AB8">
          <w:rPr>
            <w:rStyle w:val="Collegamentoipertestuale"/>
            <w:rFonts w:cs="Helvetica"/>
            <w:lang w:val="en-US"/>
          </w:rPr>
          <w:t>https://www-ncbi-nlm-nih-gov.offcampus.dam.unito.it/pubmed/24885073</w:t>
        </w:r>
      </w:hyperlink>
    </w:p>
    <w:p w:rsidR="003B3465" w:rsidRDefault="003B3465" w:rsidP="00C9776B">
      <w:r w:rsidRPr="003B3465">
        <w:t>Data e rivista</w:t>
      </w:r>
      <w:r>
        <w:t xml:space="preserve"> di pubblicazione: </w:t>
      </w:r>
      <w:hyperlink r:id="rId11" w:tooltip="Behavioral and brain functions : BBF." w:history="1">
        <w:r w:rsidRPr="003B3465">
          <w:rPr>
            <w:rStyle w:val="Collegamentoipertestuale"/>
          </w:rPr>
          <w:t>Behav Brain Funct.</w:t>
        </w:r>
      </w:hyperlink>
      <w:r w:rsidRPr="003B3465">
        <w:t xml:space="preserve"> 2014 May 30</w:t>
      </w:r>
    </w:p>
    <w:p w:rsidR="003B3465" w:rsidRPr="003B3465" w:rsidRDefault="003B3465" w:rsidP="00C9776B">
      <w:pPr>
        <w:rPr>
          <w:rStyle w:val="Collegamentoipertestuale"/>
          <w:rFonts w:cs="Helvetica"/>
        </w:rPr>
      </w:pPr>
      <w:r w:rsidRPr="003B3465">
        <w:lastRenderedPageBreak/>
        <w:t>doi: 10.1186/1744-9081-10-20</w:t>
      </w:r>
    </w:p>
    <w:p w:rsidR="00C9776B" w:rsidRPr="00972A77" w:rsidRDefault="00972A77" w:rsidP="00C9776B">
      <w:pPr>
        <w:rPr>
          <w:rStyle w:val="Collegamentoipertestuale"/>
          <w:color w:val="auto"/>
          <w:u w:val="none"/>
        </w:rPr>
      </w:pPr>
      <w:r>
        <w:t>TRADUZIONE:</w:t>
      </w:r>
    </w:p>
    <w:p w:rsidR="00C9776B" w:rsidRDefault="00C9776B" w:rsidP="00C9776B">
      <w:r w:rsidRPr="00C9776B">
        <w:t>Recenti studi hanno rilevato un'impulsività correlata positivamente ad un eccessivo uso di videogiochi e giochi online in generale.</w:t>
      </w:r>
    </w:p>
    <w:p w:rsidR="00C9776B" w:rsidRDefault="00C9776B" w:rsidP="00C9776B"/>
    <w:p w:rsidR="00972A77" w:rsidRDefault="00972A77" w:rsidP="00C9776B"/>
    <w:p w:rsidR="00C9776B" w:rsidRDefault="00C9776B" w:rsidP="00C9776B">
      <w:pPr>
        <w:pStyle w:val="Titolo1"/>
        <w:numPr>
          <w:ilvl w:val="0"/>
          <w:numId w:val="1"/>
        </w:numPr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“</w:t>
      </w:r>
      <w:r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>Effects of adolescent online gaming time and motives on depressive, musculoskeletal, and psychosomatic symptoms</w:t>
      </w:r>
      <w:r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”  </w:t>
      </w:r>
    </w:p>
    <w:p w:rsidR="00C9776B" w:rsidRDefault="008869D5" w:rsidP="00C9776B">
      <w:pPr>
        <w:pStyle w:val="Titolo1"/>
        <w:ind w:left="720"/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</w:pPr>
      <w:hyperlink r:id="rId12" w:history="1">
        <w:r w:rsidR="00C9776B" w:rsidRPr="008F2057">
          <w:rPr>
            <w:rStyle w:val="Collegamentoipertestuale"/>
            <w:rFonts w:asciiTheme="minorHAnsi" w:eastAsiaTheme="minorHAnsi" w:hAnsiTheme="minorHAnsi" w:cs="GuardianSans-Medium"/>
            <w:kern w:val="0"/>
            <w:sz w:val="24"/>
            <w:szCs w:val="24"/>
            <w:lang w:val="en-US" w:eastAsia="en-US"/>
          </w:rPr>
          <w:t>https://www-ncbi-nlm-nih-gov.offcampus.dam.unito.it/pubmed/26072677</w:t>
        </w:r>
      </w:hyperlink>
      <w:r w:rsidR="00C9776B" w:rsidRPr="008F2057">
        <w:rPr>
          <w:rFonts w:asciiTheme="minorHAnsi" w:eastAsiaTheme="minorHAnsi" w:hAnsiTheme="minorHAnsi" w:cs="GuardianSans-Medium"/>
          <w:b w:val="0"/>
          <w:bCs w:val="0"/>
          <w:color w:val="1A171C"/>
          <w:kern w:val="0"/>
          <w:sz w:val="24"/>
          <w:szCs w:val="24"/>
          <w:lang w:val="en-US" w:eastAsia="en-US"/>
        </w:rPr>
        <w:t xml:space="preserve"> </w:t>
      </w:r>
    </w:p>
    <w:p w:rsidR="003B3465" w:rsidRDefault="003B3465" w:rsidP="003B3465">
      <w:pPr>
        <w:autoSpaceDE w:val="0"/>
        <w:autoSpaceDN w:val="0"/>
        <w:adjustRightInd w:val="0"/>
        <w:spacing w:after="0" w:line="240" w:lineRule="auto"/>
      </w:pPr>
      <w:r w:rsidRPr="003B3465">
        <w:t xml:space="preserve">Data e rivista di pubblicazione: </w:t>
      </w:r>
      <w:hyperlink r:id="rId13" w:tooltip="Upsala journal of medical sciences." w:history="1">
        <w:r w:rsidRPr="003B3465">
          <w:t>Ups J Med Sci.</w:t>
        </w:r>
      </w:hyperlink>
      <w:r w:rsidRPr="003B3465">
        <w:t xml:space="preserve"> 2015</w:t>
      </w:r>
      <w:r>
        <w:t xml:space="preserve">. </w:t>
      </w:r>
      <w:r w:rsidRPr="003B3465">
        <w:t>Epub 2015 Jun 14</w:t>
      </w:r>
    </w:p>
    <w:p w:rsidR="003B3465" w:rsidRDefault="003B3465" w:rsidP="003B3465">
      <w:pPr>
        <w:autoSpaceDE w:val="0"/>
        <w:autoSpaceDN w:val="0"/>
        <w:adjustRightInd w:val="0"/>
        <w:spacing w:after="0" w:line="240" w:lineRule="auto"/>
      </w:pPr>
      <w:r w:rsidRPr="003B3465">
        <w:t xml:space="preserve">doi: 10.3109/03009734.2015.1049724. </w:t>
      </w:r>
    </w:p>
    <w:p w:rsidR="00972A77" w:rsidRDefault="00972A77" w:rsidP="003B3465">
      <w:pPr>
        <w:autoSpaceDE w:val="0"/>
        <w:autoSpaceDN w:val="0"/>
        <w:adjustRightInd w:val="0"/>
        <w:spacing w:after="0" w:line="240" w:lineRule="auto"/>
      </w:pPr>
    </w:p>
    <w:p w:rsidR="00972A77" w:rsidRPr="003B3465" w:rsidRDefault="00972A77" w:rsidP="00972A77">
      <w:r>
        <w:t>TRADUZIONE:</w:t>
      </w:r>
    </w:p>
    <w:p w:rsidR="00C9776B" w:rsidRPr="003B3465" w:rsidRDefault="00C9776B" w:rsidP="00C9776B">
      <w:pPr>
        <w:autoSpaceDE w:val="0"/>
        <w:autoSpaceDN w:val="0"/>
        <w:adjustRightInd w:val="0"/>
        <w:spacing w:after="0" w:line="240" w:lineRule="auto"/>
      </w:pPr>
    </w:p>
    <w:p w:rsidR="003B3465" w:rsidRDefault="003B3465" w:rsidP="00C9776B">
      <w:r>
        <w:t xml:space="preserve">La probabilità di ammalarsi diminuisce quando il gioco è per divertimento o ha motivi sociali. Giocare per troppo tempo ai videogiochi ha come conseguenza una maggiore probabilità di problemi di salute tra gli adolescenti. </w:t>
      </w:r>
    </w:p>
    <w:p w:rsidR="0050138D" w:rsidRDefault="003B3465" w:rsidP="00C9776B">
      <w:r>
        <w:t>Si è constatato che un aumento del tempo di gioco online nei giorni feriali aumenta la probabilità di avere problemi depressivi, muscolo-scheletrici, e sintomi psicosomatici.</w:t>
      </w:r>
    </w:p>
    <w:p w:rsidR="00D52A3D" w:rsidRDefault="00D52A3D" w:rsidP="00C9776B"/>
    <w:p w:rsidR="0050138D" w:rsidRPr="008F0A7D" w:rsidRDefault="0050138D" w:rsidP="0050138D">
      <w:pPr>
        <w:rPr>
          <w:color w:val="FF0000"/>
          <w:sz w:val="24"/>
          <w:szCs w:val="24"/>
        </w:rPr>
      </w:pPr>
      <w:r w:rsidRPr="008F0A7D">
        <w:rPr>
          <w:color w:val="FF0000"/>
          <w:sz w:val="24"/>
          <w:szCs w:val="24"/>
        </w:rPr>
        <w:t>Di seguito i link degli articoli trovati:</w:t>
      </w:r>
    </w:p>
    <w:p w:rsidR="0050138D" w:rsidRDefault="008869D5" w:rsidP="0050138D">
      <w:pPr>
        <w:pStyle w:val="Paragrafoelenco"/>
        <w:numPr>
          <w:ilvl w:val="0"/>
          <w:numId w:val="3"/>
        </w:numPr>
      </w:pPr>
      <w:hyperlink r:id="rId14" w:history="1">
        <w:r w:rsidR="0050138D" w:rsidRPr="00102310">
          <w:rPr>
            <w:rStyle w:val="Collegamentoipertestuale"/>
          </w:rPr>
          <w:t>http://www.ansa.it/saluteebenessere/notizie/rubriche/salute_bambini/giochi_e_sicurezza/2014/03/25/Bambini-diventato-aggressivi-con-videogiochi-violenti_d82e331e-0c8a-4248-99a6-c419cf5bdabd.html</w:t>
        </w:r>
      </w:hyperlink>
    </w:p>
    <w:p w:rsidR="0050138D" w:rsidRPr="00286305" w:rsidRDefault="008869D5" w:rsidP="0050138D">
      <w:pPr>
        <w:pStyle w:val="Paragrafoelenco"/>
        <w:numPr>
          <w:ilvl w:val="0"/>
          <w:numId w:val="3"/>
        </w:numPr>
        <w:rPr>
          <w:rStyle w:val="Collegamentoipertestuale"/>
        </w:rPr>
      </w:pPr>
      <w:hyperlink r:id="rId15" w:history="1">
        <w:r w:rsidR="0050138D" w:rsidRPr="00102310">
          <w:rPr>
            <w:rStyle w:val="Collegamentoipertestuale"/>
          </w:rPr>
          <w:t>http://archive.news.iastate.edu/news/2011/dec/NatureVG</w:t>
        </w:r>
      </w:hyperlink>
    </w:p>
    <w:p w:rsidR="008A2857" w:rsidRDefault="008A2857" w:rsidP="0050138D">
      <w:pPr>
        <w:rPr>
          <w:sz w:val="24"/>
          <w:szCs w:val="24"/>
        </w:rPr>
      </w:pPr>
    </w:p>
    <w:p w:rsidR="004F73F7" w:rsidRDefault="004F73F7" w:rsidP="0050138D">
      <w:pPr>
        <w:rPr>
          <w:sz w:val="24"/>
          <w:szCs w:val="24"/>
        </w:rPr>
      </w:pPr>
    </w:p>
    <w:p w:rsidR="0050138D" w:rsidRPr="0050138D" w:rsidRDefault="0050138D" w:rsidP="0050138D">
      <w:pPr>
        <w:rPr>
          <w:sz w:val="24"/>
          <w:szCs w:val="24"/>
        </w:rPr>
      </w:pPr>
      <w:proofErr w:type="spellStart"/>
      <w:r w:rsidRPr="0050138D">
        <w:rPr>
          <w:sz w:val="24"/>
          <w:szCs w:val="24"/>
        </w:rPr>
        <w:t>Pubmed</w:t>
      </w:r>
      <w:proofErr w:type="spellEnd"/>
      <w:r w:rsidRPr="0050138D">
        <w:rPr>
          <w:sz w:val="24"/>
          <w:szCs w:val="24"/>
        </w:rPr>
        <w:t xml:space="preserve">: </w:t>
      </w:r>
    </w:p>
    <w:p w:rsidR="0050138D" w:rsidRPr="004F73F7" w:rsidRDefault="0050138D" w:rsidP="0050138D">
      <w:pPr>
        <w:pStyle w:val="Paragrafoelenco"/>
        <w:numPr>
          <w:ilvl w:val="0"/>
          <w:numId w:val="3"/>
        </w:numPr>
        <w:shd w:val="clear" w:color="auto" w:fill="FFFFFF"/>
        <w:spacing w:before="90" w:after="90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it-IT"/>
        </w:rPr>
      </w:pPr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“Internet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Addiction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and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Attention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Deficit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Hyperactivity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Disorder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Among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Schoolchildren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.”</w:t>
      </w:r>
    </w:p>
    <w:p w:rsidR="0050138D" w:rsidRDefault="008869D5" w:rsidP="0050138D">
      <w:pPr>
        <w:rPr>
          <w:rStyle w:val="Collegamentoipertestuale"/>
        </w:rPr>
      </w:pPr>
      <w:hyperlink r:id="rId16" w:history="1">
        <w:r w:rsidR="0050138D" w:rsidRPr="007605F3">
          <w:rPr>
            <w:rStyle w:val="Collegamentoipertestuale"/>
          </w:rPr>
          <w:t>https://www-ncbi-nlm-nih-gov.offcampus.dam.unito.it/pubmed/26897972</w:t>
        </w:r>
      </w:hyperlink>
    </w:p>
    <w:p w:rsidR="0050138D" w:rsidRDefault="0050138D" w:rsidP="0050138D">
      <w:pPr>
        <w:rPr>
          <w:rStyle w:val="Collegamentoipertestuale"/>
        </w:rPr>
      </w:pPr>
      <w:r w:rsidRPr="0050138D">
        <w:rPr>
          <w:rFonts w:cstheme="minorHAnsi"/>
          <w:color w:val="000000"/>
          <w:sz w:val="20"/>
          <w:szCs w:val="20"/>
          <w:shd w:val="clear" w:color="auto" w:fill="FFFFFF"/>
        </w:rPr>
        <w:t>Data e rivista di pubblicazione</w:t>
      </w:r>
      <w:r w:rsidRPr="0050138D">
        <w:rPr>
          <w:rFonts w:cstheme="minorHAnsi"/>
          <w:sz w:val="20"/>
          <w:szCs w:val="20"/>
          <w:shd w:val="clear" w:color="auto" w:fill="FFFFFF"/>
        </w:rPr>
        <w:t xml:space="preserve">: </w:t>
      </w:r>
      <w:hyperlink r:id="rId17" w:tooltip="The Israel Medical Association journal : IMAJ." w:history="1">
        <w:proofErr w:type="spellStart"/>
        <w:r w:rsidRPr="0050138D">
          <w:rPr>
            <w:rFonts w:cstheme="minorHAnsi"/>
            <w:sz w:val="20"/>
            <w:szCs w:val="20"/>
            <w:shd w:val="clear" w:color="auto" w:fill="FFFFFF"/>
          </w:rPr>
          <w:t>Isr</w:t>
        </w:r>
        <w:proofErr w:type="spellEnd"/>
        <w:r w:rsidRPr="0050138D">
          <w:rPr>
            <w:rFonts w:cstheme="minorHAnsi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50138D">
          <w:rPr>
            <w:rFonts w:cstheme="minorHAnsi"/>
            <w:sz w:val="20"/>
            <w:szCs w:val="20"/>
            <w:shd w:val="clear" w:color="auto" w:fill="FFFFFF"/>
          </w:rPr>
          <w:t>Med</w:t>
        </w:r>
        <w:proofErr w:type="spellEnd"/>
        <w:r w:rsidRPr="0050138D">
          <w:rPr>
            <w:rFonts w:cstheme="minorHAnsi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50138D">
          <w:rPr>
            <w:rFonts w:cstheme="minorHAnsi"/>
            <w:sz w:val="20"/>
            <w:szCs w:val="20"/>
            <w:shd w:val="clear" w:color="auto" w:fill="FFFFFF"/>
          </w:rPr>
          <w:t>Assoc</w:t>
        </w:r>
        <w:proofErr w:type="spellEnd"/>
        <w:r w:rsidRPr="0050138D">
          <w:rPr>
            <w:rFonts w:cstheme="minorHAnsi"/>
            <w:sz w:val="20"/>
            <w:szCs w:val="20"/>
            <w:shd w:val="clear" w:color="auto" w:fill="FFFFFF"/>
          </w:rPr>
          <w:t xml:space="preserve"> J.</w:t>
        </w:r>
      </w:hyperlink>
      <w:r w:rsidRPr="0050138D">
        <w:rPr>
          <w:rFonts w:cstheme="minorHAnsi"/>
          <w:sz w:val="20"/>
          <w:szCs w:val="20"/>
          <w:shd w:val="clear" w:color="auto" w:fill="FFFFFF"/>
        </w:rPr>
        <w:t> 2015 Dec;17(12):731-4</w:t>
      </w:r>
      <w:r w:rsidR="008A2857">
        <w:rPr>
          <w:rFonts w:cstheme="minorHAnsi"/>
          <w:sz w:val="20"/>
          <w:szCs w:val="20"/>
          <w:shd w:val="clear" w:color="auto" w:fill="FFFFFF"/>
        </w:rPr>
        <w:t>.</w:t>
      </w:r>
    </w:p>
    <w:p w:rsidR="0050138D" w:rsidRDefault="0050138D" w:rsidP="0050138D">
      <w:r>
        <w:t>TRADUZIONE:</w:t>
      </w:r>
    </w:p>
    <w:p w:rsidR="00E7737E" w:rsidRDefault="0050138D" w:rsidP="00E7737E">
      <w:pPr>
        <w:pStyle w:val="Paragrafoelenco"/>
        <w:numPr>
          <w:ilvl w:val="0"/>
          <w:numId w:val="4"/>
        </w:numPr>
      </w:pPr>
      <w:r>
        <w:t>L'uso di Internet problematico (PIU)</w:t>
      </w:r>
      <w:r w:rsidR="00E7737E">
        <w:t>, o dipendenza, è caratterizzato</w:t>
      </w:r>
      <w:r>
        <w:t xml:space="preserve"> da</w:t>
      </w:r>
      <w:r w:rsidR="00E7737E">
        <w:t xml:space="preserve"> preoccupazioni</w:t>
      </w:r>
      <w:r>
        <w:t xml:space="preserve"> </w:t>
      </w:r>
      <w:r w:rsidR="00E7737E">
        <w:t xml:space="preserve">e comportamenti eccessivi o mal controllati riguardanti l’utilizzo di internet che ha portato a una riduzione di valori o disagi. </w:t>
      </w:r>
    </w:p>
    <w:p w:rsidR="00E7737E" w:rsidRDefault="00E7737E" w:rsidP="00E7737E">
      <w:pPr>
        <w:pStyle w:val="Paragrafoelenco"/>
        <w:numPr>
          <w:ilvl w:val="0"/>
          <w:numId w:val="4"/>
        </w:numPr>
      </w:pPr>
      <w:r>
        <w:t>Uso di internet disturba la normale vita.</w:t>
      </w:r>
    </w:p>
    <w:p w:rsidR="00E7737E" w:rsidRDefault="00E7737E" w:rsidP="00E7737E">
      <w:pPr>
        <w:pStyle w:val="Paragrafoelenco"/>
        <w:numPr>
          <w:ilvl w:val="0"/>
          <w:numId w:val="4"/>
        </w:numPr>
      </w:pPr>
      <w:r>
        <w:lastRenderedPageBreak/>
        <w:t>I bambini e gli a</w:t>
      </w:r>
      <w:r w:rsidR="00656F61">
        <w:t>dolescenti usano internet perché hanno il</w:t>
      </w:r>
      <w:r>
        <w:t xml:space="preserve"> bisogno di scappare dai problemi quotidiani</w:t>
      </w:r>
      <w:r w:rsidR="00656F61">
        <w:t xml:space="preserve"> sia emotivamente sia socialmente in un luogo sicuro, gratuito di richieste e obblighi.</w:t>
      </w:r>
    </w:p>
    <w:p w:rsidR="00656F61" w:rsidRDefault="00656F61" w:rsidP="00656F61">
      <w:pPr>
        <w:pStyle w:val="Paragrafoelenco"/>
      </w:pPr>
      <w:r>
        <w:t xml:space="preserve">L’uso di internet e dei videogames sono stati considerati come un mezzo inadeguato per affrontare la frustrazione, lo stress e le paure. </w:t>
      </w:r>
    </w:p>
    <w:p w:rsidR="00656F61" w:rsidRDefault="00656F61" w:rsidP="008A2857">
      <w:pPr>
        <w:pStyle w:val="Paragrafoelenco"/>
        <w:numPr>
          <w:ilvl w:val="0"/>
          <w:numId w:val="4"/>
        </w:numPr>
      </w:pPr>
      <w:r>
        <w:t xml:space="preserve">Questo studio ha dimostrato che i bambini iperattivi sono più dipendenti da internet, passano più tempo online e vanno a dormire più tardi rispetto a quelli non iperattivi. </w:t>
      </w:r>
    </w:p>
    <w:p w:rsidR="00E7737E" w:rsidRDefault="00656F61" w:rsidP="008A2857">
      <w:pPr>
        <w:pStyle w:val="Paragrafoelenco"/>
      </w:pPr>
      <w:r>
        <w:t xml:space="preserve">I medici, i professionisti sanitari e i genitori dovrebbero monitorare quanto tempo i bambini e gli adolescenti usano </w:t>
      </w:r>
      <w:r w:rsidR="008A2857">
        <w:t>Internet.</w:t>
      </w:r>
    </w:p>
    <w:p w:rsidR="008A2857" w:rsidRDefault="008A2857" w:rsidP="00E7737E"/>
    <w:p w:rsidR="0050138D" w:rsidRPr="004F73F7" w:rsidRDefault="0050138D" w:rsidP="008A2857">
      <w:pPr>
        <w:pStyle w:val="Paragrafoelenco"/>
        <w:numPr>
          <w:ilvl w:val="0"/>
          <w:numId w:val="3"/>
        </w:numPr>
        <w:rPr>
          <w:rFonts w:eastAsia="Times New Roman" w:cstheme="minorHAnsi"/>
          <w:bCs/>
          <w:i/>
          <w:color w:val="000000"/>
          <w:kern w:val="36"/>
          <w:lang w:eastAsia="it-IT"/>
        </w:rPr>
      </w:pPr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“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Addictive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use of social networking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sites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can be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explained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by the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interaction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of Internet use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expectancies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, Internet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literacy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, and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psychopathological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symptoms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.”</w:t>
      </w:r>
    </w:p>
    <w:p w:rsidR="0050138D" w:rsidRDefault="008869D5" w:rsidP="0050138D">
      <w:pPr>
        <w:ind w:left="360"/>
        <w:rPr>
          <w:rStyle w:val="Collegamentoipertestuale"/>
        </w:rPr>
      </w:pPr>
      <w:hyperlink r:id="rId18" w:history="1">
        <w:r w:rsidR="0050138D" w:rsidRPr="007605F3">
          <w:rPr>
            <w:rStyle w:val="Collegamentoipertestuale"/>
          </w:rPr>
          <w:t>https://www-ncbi-nlm-nih-gov.offcampus.dam.unito.it/pubmed/26551905</w:t>
        </w:r>
      </w:hyperlink>
    </w:p>
    <w:p w:rsidR="008A2857" w:rsidRPr="008A2857" w:rsidRDefault="008A2857" w:rsidP="0050138D">
      <w:pPr>
        <w:ind w:left="36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8A2857">
        <w:rPr>
          <w:rFonts w:cstheme="minorHAnsi"/>
          <w:sz w:val="20"/>
          <w:szCs w:val="20"/>
          <w:shd w:val="clear" w:color="auto" w:fill="FFFFFF"/>
        </w:rPr>
        <w:t xml:space="preserve">Data e rivista di pubblicazione: </w:t>
      </w:r>
      <w:hyperlink r:id="rId19" w:tooltip="Journal of behavioral addictions." w:history="1">
        <w:r w:rsidRPr="008A2857">
          <w:rPr>
            <w:rFonts w:cstheme="minorHAnsi"/>
            <w:sz w:val="20"/>
            <w:szCs w:val="20"/>
            <w:shd w:val="clear" w:color="auto" w:fill="FFFFFF"/>
          </w:rPr>
          <w:t xml:space="preserve">J </w:t>
        </w:r>
        <w:proofErr w:type="spellStart"/>
        <w:r w:rsidRPr="008A2857">
          <w:rPr>
            <w:rFonts w:cstheme="minorHAnsi"/>
            <w:sz w:val="20"/>
            <w:szCs w:val="20"/>
            <w:shd w:val="clear" w:color="auto" w:fill="FFFFFF"/>
          </w:rPr>
          <w:t>Behav</w:t>
        </w:r>
        <w:proofErr w:type="spellEnd"/>
        <w:r w:rsidRPr="008A2857">
          <w:rPr>
            <w:rFonts w:cstheme="minorHAnsi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8A2857">
          <w:rPr>
            <w:rFonts w:cstheme="minorHAnsi"/>
            <w:sz w:val="20"/>
            <w:szCs w:val="20"/>
            <w:shd w:val="clear" w:color="auto" w:fill="FFFFFF"/>
          </w:rPr>
          <w:t>Addict</w:t>
        </w:r>
        <w:proofErr w:type="spellEnd"/>
        <w:r w:rsidRPr="008A2857">
          <w:rPr>
            <w:rFonts w:cstheme="minorHAnsi"/>
            <w:sz w:val="20"/>
            <w:szCs w:val="20"/>
            <w:shd w:val="clear" w:color="auto" w:fill="FFFFFF"/>
          </w:rPr>
          <w:t>.</w:t>
        </w:r>
      </w:hyperlink>
      <w:r w:rsidRPr="008A2857">
        <w:rPr>
          <w:rFonts w:cstheme="minorHAnsi"/>
          <w:sz w:val="20"/>
          <w:szCs w:val="20"/>
          <w:shd w:val="clear" w:color="auto" w:fill="FFFFFF"/>
        </w:rPr>
        <w:t xml:space="preserve"> 2015 </w:t>
      </w:r>
      <w:r w:rsidRPr="008A2857">
        <w:rPr>
          <w:rFonts w:cstheme="minorHAnsi"/>
          <w:color w:val="000000"/>
          <w:sz w:val="20"/>
          <w:szCs w:val="20"/>
          <w:shd w:val="clear" w:color="auto" w:fill="FFFFFF"/>
        </w:rPr>
        <w:t>Sep;4(3):155-62.</w:t>
      </w:r>
    </w:p>
    <w:p w:rsidR="008A2857" w:rsidRDefault="008A2857" w:rsidP="0050138D">
      <w:pPr>
        <w:ind w:left="360"/>
        <w:rPr>
          <w:rFonts w:cstheme="minorHAnsi"/>
          <w:color w:val="000000"/>
          <w:shd w:val="clear" w:color="auto" w:fill="FFFFFF"/>
        </w:rPr>
      </w:pPr>
    </w:p>
    <w:p w:rsidR="008A2857" w:rsidRDefault="008A2857" w:rsidP="0050138D">
      <w:pPr>
        <w:ind w:left="36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TRADUZIONE: </w:t>
      </w:r>
    </w:p>
    <w:p w:rsidR="00A02AF4" w:rsidRDefault="00A02AF4" w:rsidP="00A02AF4">
      <w:pPr>
        <w:pStyle w:val="Paragrafoelenco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Le persone che soffrono di dipendenza da internet mostrano i seguenti sintomi: perdita di controllo, sviluppo della tolleranza, preoccupazioni, perdita e negligenza degli interessi o relazioni sociali, così come le conseguenze negative nella vita reale.</w:t>
      </w:r>
    </w:p>
    <w:p w:rsidR="00A02AF4" w:rsidRDefault="00A02AF4" w:rsidP="00A02AF4">
      <w:pPr>
        <w:pStyle w:val="Paragrafoelenco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Un eccessivo uso di internet potrebbe anche essere migliorata dalle sue funzioni compensative nel ridurre le emozioni negative di una persona. </w:t>
      </w:r>
    </w:p>
    <w:p w:rsidR="004F73F7" w:rsidRDefault="004F73F7" w:rsidP="00A02AF4">
      <w:pPr>
        <w:pStyle w:val="Paragrafoelenco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Depressione e ansietà.</w:t>
      </w:r>
    </w:p>
    <w:p w:rsidR="004F73F7" w:rsidRDefault="004F73F7" w:rsidP="004F73F7">
      <w:pPr>
        <w:pStyle w:val="Paragrafoelenco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Le persone hanno bisogno di imparare le strategie per ottenere una sensazione positiva, di essere in contatto con altre persone e di costruire la propria autostima.</w:t>
      </w:r>
    </w:p>
    <w:p w:rsidR="004F73F7" w:rsidRDefault="004F73F7" w:rsidP="0050138D"/>
    <w:p w:rsidR="0050138D" w:rsidRPr="004F73F7" w:rsidRDefault="0050138D" w:rsidP="0050138D">
      <w:pPr>
        <w:pStyle w:val="Paragrafoelenco"/>
        <w:numPr>
          <w:ilvl w:val="0"/>
          <w:numId w:val="3"/>
        </w:numPr>
        <w:shd w:val="clear" w:color="auto" w:fill="FFFFFF"/>
        <w:spacing w:before="90" w:after="90" w:line="270" w:lineRule="atLeast"/>
        <w:outlineLvl w:val="0"/>
        <w:rPr>
          <w:rFonts w:eastAsia="Times New Roman" w:cstheme="minorHAnsi"/>
          <w:bCs/>
          <w:i/>
          <w:color w:val="000000"/>
          <w:kern w:val="36"/>
          <w:lang w:eastAsia="it-IT"/>
        </w:rPr>
      </w:pPr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“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Effects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of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adolescent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online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gaming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time and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motives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on depressive,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musculoskeletal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, and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psychosomatic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</w:t>
      </w:r>
      <w:proofErr w:type="spellStart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symptoms</w:t>
      </w:r>
      <w:proofErr w:type="spellEnd"/>
      <w:r w:rsidRPr="004F73F7">
        <w:rPr>
          <w:rFonts w:eastAsia="Times New Roman" w:cstheme="minorHAnsi"/>
          <w:bCs/>
          <w:i/>
          <w:color w:val="000000"/>
          <w:kern w:val="36"/>
          <w:lang w:eastAsia="it-IT"/>
        </w:rPr>
        <w:t>.”</w:t>
      </w:r>
    </w:p>
    <w:p w:rsidR="0050138D" w:rsidRDefault="008869D5" w:rsidP="0050138D">
      <w:pPr>
        <w:rPr>
          <w:rStyle w:val="Collegamentoipertestuale"/>
        </w:rPr>
      </w:pPr>
      <w:hyperlink r:id="rId20" w:history="1">
        <w:r w:rsidR="0050138D" w:rsidRPr="007605F3">
          <w:rPr>
            <w:rStyle w:val="Collegamentoipertestuale"/>
          </w:rPr>
          <w:t>https://www-ncbi-nlm-nih-gov.offcampus.dam.unito.it/pubmed/26072677</w:t>
        </w:r>
      </w:hyperlink>
    </w:p>
    <w:p w:rsidR="004F73F7" w:rsidRPr="004F73F7" w:rsidRDefault="004F73F7" w:rsidP="0050138D">
      <w:pPr>
        <w:rPr>
          <w:rFonts w:cstheme="minorHAnsi"/>
          <w:sz w:val="20"/>
          <w:szCs w:val="20"/>
        </w:rPr>
      </w:pPr>
      <w:r w:rsidRPr="004F73F7">
        <w:rPr>
          <w:rFonts w:cstheme="minorHAnsi"/>
          <w:sz w:val="20"/>
          <w:szCs w:val="20"/>
          <w:shd w:val="clear" w:color="auto" w:fill="FFFFFF"/>
        </w:rPr>
        <w:t xml:space="preserve">Data e rivista di pubblicazione: </w:t>
      </w:r>
      <w:hyperlink r:id="rId21" w:tooltip="Upsala journal of medical sciences." w:history="1">
        <w:proofErr w:type="spellStart"/>
        <w:r w:rsidRPr="004F73F7">
          <w:rPr>
            <w:rFonts w:cstheme="minorHAnsi"/>
            <w:sz w:val="20"/>
            <w:szCs w:val="20"/>
            <w:u w:val="single"/>
            <w:shd w:val="clear" w:color="auto" w:fill="FFFFFF"/>
          </w:rPr>
          <w:t>Ups</w:t>
        </w:r>
        <w:proofErr w:type="spellEnd"/>
        <w:r w:rsidRPr="004F73F7">
          <w:rPr>
            <w:rFonts w:cstheme="minorHAnsi"/>
            <w:sz w:val="20"/>
            <w:szCs w:val="20"/>
            <w:u w:val="single"/>
            <w:shd w:val="clear" w:color="auto" w:fill="FFFFFF"/>
          </w:rPr>
          <w:t xml:space="preserve"> J </w:t>
        </w:r>
        <w:proofErr w:type="spellStart"/>
        <w:r w:rsidRPr="004F73F7">
          <w:rPr>
            <w:rFonts w:cstheme="minorHAnsi"/>
            <w:sz w:val="20"/>
            <w:szCs w:val="20"/>
            <w:u w:val="single"/>
            <w:shd w:val="clear" w:color="auto" w:fill="FFFFFF"/>
          </w:rPr>
          <w:t>Med</w:t>
        </w:r>
        <w:proofErr w:type="spellEnd"/>
        <w:r w:rsidRPr="004F73F7">
          <w:rPr>
            <w:rFonts w:cstheme="minorHAnsi"/>
            <w:sz w:val="20"/>
            <w:szCs w:val="20"/>
            <w:u w:val="single"/>
            <w:shd w:val="clear" w:color="auto" w:fill="FFFFFF"/>
          </w:rPr>
          <w:t xml:space="preserve"> Sci.</w:t>
        </w:r>
      </w:hyperlink>
      <w:r w:rsidRPr="004F73F7">
        <w:rPr>
          <w:rFonts w:cstheme="minorHAnsi"/>
          <w:sz w:val="20"/>
          <w:szCs w:val="20"/>
          <w:shd w:val="clear" w:color="auto" w:fill="FFFFFF"/>
        </w:rPr>
        <w:t> 2015;120(4):263-75.</w:t>
      </w:r>
    </w:p>
    <w:p w:rsidR="0050138D" w:rsidRDefault="0050138D" w:rsidP="00C9776B"/>
    <w:p w:rsidR="004F73F7" w:rsidRDefault="004F73F7" w:rsidP="00C9776B">
      <w:r>
        <w:t>TRADUZIONE:</w:t>
      </w:r>
    </w:p>
    <w:p w:rsidR="004F73F7" w:rsidRDefault="005751CE" w:rsidP="004F73F7">
      <w:pPr>
        <w:pStyle w:val="Paragrafoelenco"/>
        <w:numPr>
          <w:ilvl w:val="0"/>
          <w:numId w:val="5"/>
        </w:numPr>
      </w:pPr>
      <w:r>
        <w:t>Il gioco online è una delle attività più comuni per il tempo libero tra gli adolescenti.</w:t>
      </w:r>
    </w:p>
    <w:p w:rsidR="005751CE" w:rsidRDefault="005751CE" w:rsidP="004F73F7">
      <w:pPr>
        <w:pStyle w:val="Paragrafoelenco"/>
        <w:numPr>
          <w:ilvl w:val="0"/>
          <w:numId w:val="5"/>
        </w:numPr>
      </w:pPr>
      <w:r>
        <w:t>Sintomi negativi del gioco online: ansia e depressione.</w:t>
      </w:r>
    </w:p>
    <w:p w:rsidR="005751CE" w:rsidRDefault="005751CE" w:rsidP="004F73F7">
      <w:pPr>
        <w:pStyle w:val="Paragrafoelenco"/>
        <w:numPr>
          <w:ilvl w:val="0"/>
          <w:numId w:val="5"/>
        </w:numPr>
      </w:pPr>
      <w:r>
        <w:t>Conseguenza sociali negative del gioco online: avere meno sonno, avere meno tempo di fare i compiti scolastici e aumento dei conflitti con genitori e fratelli.</w:t>
      </w:r>
    </w:p>
    <w:p w:rsidR="005751CE" w:rsidRDefault="005751CE" w:rsidP="004F73F7">
      <w:pPr>
        <w:pStyle w:val="Paragrafoelenco"/>
        <w:numPr>
          <w:ilvl w:val="0"/>
          <w:numId w:val="5"/>
        </w:numPr>
      </w:pPr>
      <w:r>
        <w:t xml:space="preserve">Gli adolescenti che si dedicano a giochi online hanno maggiore probabilità di depressione, muscolo-scheletrico e sintomi psicosomatici rispetto agli adolescenti che usano i giochi online per meno tempo. </w:t>
      </w:r>
    </w:p>
    <w:p w:rsidR="007D5560" w:rsidRDefault="007D5560" w:rsidP="00692A1C">
      <w:pPr>
        <w:rPr>
          <w:sz w:val="28"/>
          <w:szCs w:val="28"/>
        </w:rPr>
      </w:pPr>
    </w:p>
    <w:p w:rsidR="007D5560" w:rsidRDefault="007D5560" w:rsidP="00692A1C">
      <w:pPr>
        <w:rPr>
          <w:sz w:val="28"/>
          <w:szCs w:val="28"/>
        </w:rPr>
      </w:pPr>
    </w:p>
    <w:p w:rsidR="00692A1C" w:rsidRDefault="00A6311F" w:rsidP="00692A1C">
      <w:pPr>
        <w:pStyle w:val="Paragrafoelenco"/>
        <w:numPr>
          <w:ilvl w:val="0"/>
          <w:numId w:val="1"/>
        </w:numPr>
        <w:rPr>
          <w:rFonts w:ascii="Arial" w:hAnsi="Arial" w:cs="Arial"/>
          <w:color w:val="222222"/>
        </w:rPr>
      </w:pPr>
      <w:r w:rsidRPr="008239BD">
        <w:rPr>
          <w:rFonts w:cs="GuardianSans-Medium"/>
          <w:color w:val="1A171C"/>
          <w:sz w:val="24"/>
          <w:szCs w:val="24"/>
          <w:lang w:val="en-US"/>
        </w:rPr>
        <w:lastRenderedPageBreak/>
        <w:t xml:space="preserve"> </w:t>
      </w:r>
      <w:r w:rsidR="00692A1C" w:rsidRPr="008239BD">
        <w:rPr>
          <w:rFonts w:cs="GuardianSans-Medium"/>
          <w:color w:val="1A171C"/>
          <w:sz w:val="24"/>
          <w:szCs w:val="24"/>
          <w:lang w:val="en-US"/>
        </w:rPr>
        <w:t>“Emerging Association Between Addictive Gaming and Attention-Deficit/Hyperactivity Disorder</w:t>
      </w:r>
      <w:r w:rsidR="00692A1C" w:rsidRPr="008239BD">
        <w:rPr>
          <w:rFonts w:ascii="Arial" w:hAnsi="Arial" w:cs="Arial"/>
          <w:color w:val="222222"/>
        </w:rPr>
        <w:t>”</w:t>
      </w:r>
    </w:p>
    <w:p w:rsidR="00C04946" w:rsidRPr="00C04946" w:rsidRDefault="008869D5" w:rsidP="00C04946">
      <w:pPr>
        <w:rPr>
          <w:rFonts w:cstheme="minorHAnsi"/>
          <w:color w:val="222222"/>
        </w:rPr>
      </w:pPr>
      <w:hyperlink r:id="rId22" w:history="1">
        <w:r w:rsidR="00C04946" w:rsidRPr="00C04946">
          <w:rPr>
            <w:rStyle w:val="Collegamentoipertestuale"/>
            <w:rFonts w:cstheme="minorHAnsi"/>
          </w:rPr>
          <w:t>https://www-ncbi-nlm-nih-gov.offcampus.dam.unito.it/pubmed/22843540</w:t>
        </w:r>
      </w:hyperlink>
      <w:r w:rsidR="00C04946" w:rsidRPr="00C04946">
        <w:rPr>
          <w:rFonts w:cstheme="minorHAnsi"/>
          <w:color w:val="222222"/>
        </w:rPr>
        <w:t xml:space="preserve"> </w:t>
      </w:r>
    </w:p>
    <w:p w:rsidR="00692A1C" w:rsidRPr="008239BD" w:rsidRDefault="00692A1C" w:rsidP="00692A1C">
      <w:pPr>
        <w:pStyle w:val="Paragrafoelenco"/>
        <w:rPr>
          <w:rFonts w:ascii="Arial" w:hAnsi="Arial" w:cs="Arial"/>
          <w:color w:val="222222"/>
        </w:rPr>
      </w:pPr>
    </w:p>
    <w:p w:rsidR="00692A1C" w:rsidRDefault="00692A1C" w:rsidP="00692A1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Rivista: </w:t>
      </w:r>
      <w:proofErr w:type="spellStart"/>
      <w:r w:rsidRPr="000E149A">
        <w:rPr>
          <w:rFonts w:ascii="Arial" w:hAnsi="Arial" w:cs="Arial"/>
          <w:color w:val="222222"/>
        </w:rPr>
        <w:t>Curr</w:t>
      </w:r>
      <w:proofErr w:type="spellEnd"/>
      <w:r w:rsidRPr="000E149A">
        <w:rPr>
          <w:rFonts w:ascii="Arial" w:hAnsi="Arial" w:cs="Arial"/>
          <w:color w:val="222222"/>
        </w:rPr>
        <w:t xml:space="preserve"> </w:t>
      </w:r>
      <w:proofErr w:type="spellStart"/>
      <w:r w:rsidRPr="000E149A">
        <w:rPr>
          <w:rFonts w:ascii="Arial" w:hAnsi="Arial" w:cs="Arial"/>
          <w:color w:val="222222"/>
        </w:rPr>
        <w:t>Psychiatry</w:t>
      </w:r>
      <w:proofErr w:type="spellEnd"/>
      <w:r w:rsidRPr="000E149A">
        <w:rPr>
          <w:rFonts w:ascii="Arial" w:hAnsi="Arial" w:cs="Arial"/>
          <w:color w:val="222222"/>
        </w:rPr>
        <w:t xml:space="preserve"> Rep (2012) 14:590–597 DOI 10.1007/s11920-012-0311-x</w:t>
      </w:r>
    </w:p>
    <w:p w:rsidR="00692A1C" w:rsidRDefault="00692A1C" w:rsidP="00692A1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Pubblicazione: </w:t>
      </w:r>
      <w:proofErr w:type="spellStart"/>
      <w:r w:rsidRPr="000D004A">
        <w:rPr>
          <w:rFonts w:ascii="Arial" w:hAnsi="Arial" w:cs="Arial"/>
          <w:color w:val="222222"/>
        </w:rPr>
        <w:t>Published</w:t>
      </w:r>
      <w:proofErr w:type="spellEnd"/>
      <w:r w:rsidRPr="000D004A">
        <w:rPr>
          <w:rFonts w:ascii="Arial" w:hAnsi="Arial" w:cs="Arial"/>
          <w:color w:val="222222"/>
        </w:rPr>
        <w:t xml:space="preserve"> online: 28 </w:t>
      </w:r>
      <w:proofErr w:type="spellStart"/>
      <w:r w:rsidRPr="000D004A">
        <w:rPr>
          <w:rFonts w:ascii="Arial" w:hAnsi="Arial" w:cs="Arial"/>
          <w:color w:val="222222"/>
        </w:rPr>
        <w:t>July</w:t>
      </w:r>
      <w:proofErr w:type="spellEnd"/>
      <w:r w:rsidRPr="000D004A">
        <w:rPr>
          <w:rFonts w:ascii="Arial" w:hAnsi="Arial" w:cs="Arial"/>
          <w:color w:val="222222"/>
        </w:rPr>
        <w:t xml:space="preserve"> 2012</w:t>
      </w:r>
    </w:p>
    <w:p w:rsidR="00692A1C" w:rsidRPr="008239BD" w:rsidRDefault="00692A1C" w:rsidP="00692A1C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>TRADUZIONE:</w:t>
      </w:r>
    </w:p>
    <w:p w:rsidR="00692A1C" w:rsidRDefault="00692A1C" w:rsidP="00692A1C">
      <w:r w:rsidRPr="008239BD">
        <w:t>Ci sono anche prove emergenti di un'associazione tra gioco per computer e la dipendenza da videogiochi e deficit di attenzione / iperattività (ADHD). Questo è indicato dal verificarsi di dipendenza dal gioco come un disturbo di co-</w:t>
      </w:r>
      <w:proofErr w:type="spellStart"/>
      <w:r w:rsidRPr="008239BD">
        <w:t>morbidità</w:t>
      </w:r>
      <w:proofErr w:type="spellEnd"/>
      <w:r w:rsidRPr="008239BD">
        <w:t xml:space="preserve"> di ADHD, fisiologico comune e meccanismi farmacologici, e potenziale associazione genetica tra i due disturbi.</w:t>
      </w:r>
    </w:p>
    <w:p w:rsidR="00A6311F" w:rsidRDefault="00A6311F" w:rsidP="00692A1C"/>
    <w:p w:rsidR="00A6311F" w:rsidRPr="00A6311F" w:rsidRDefault="00A6311F" w:rsidP="00A6311F">
      <w:pPr>
        <w:pStyle w:val="Paragrafoelenco"/>
        <w:numPr>
          <w:ilvl w:val="0"/>
          <w:numId w:val="1"/>
        </w:numPr>
        <w:rPr>
          <w:b/>
        </w:rPr>
      </w:pPr>
      <w:r w:rsidRPr="00A6311F">
        <w:rPr>
          <w:b/>
        </w:rPr>
        <w:t xml:space="preserve">Virtual </w:t>
      </w:r>
      <w:proofErr w:type="spellStart"/>
      <w:r w:rsidRPr="00A6311F">
        <w:rPr>
          <w:b/>
        </w:rPr>
        <w:t>violence</w:t>
      </w:r>
      <w:proofErr w:type="spellEnd"/>
    </w:p>
    <w:p w:rsidR="00A6311F" w:rsidRPr="00A6311F" w:rsidRDefault="00A6311F" w:rsidP="00A6311F">
      <w:pPr>
        <w:rPr>
          <w:bCs/>
          <w:lang w:val="en-US"/>
        </w:rPr>
      </w:pPr>
      <w:r w:rsidRPr="00A6311F">
        <w:rPr>
          <w:bCs/>
          <w:lang w:val="en-US"/>
        </w:rPr>
        <w:t>AUTHOR</w:t>
      </w:r>
    </w:p>
    <w:p w:rsidR="00A6311F" w:rsidRPr="00A6311F" w:rsidRDefault="00A6311F" w:rsidP="00A6311F">
      <w:pPr>
        <w:rPr>
          <w:i/>
          <w:iCs/>
          <w:lang w:val="en-US"/>
        </w:rPr>
      </w:pPr>
      <w:r w:rsidRPr="00A6311F">
        <w:rPr>
          <w:lang w:val="en-US"/>
        </w:rPr>
        <w:t xml:space="preserve">Dimitri Christakis, MD, MPH </w:t>
      </w:r>
      <w:r w:rsidRPr="00A6311F">
        <w:rPr>
          <w:i/>
          <w:iCs/>
          <w:lang w:val="en-US"/>
        </w:rPr>
        <w:t>– Former Council on</w:t>
      </w:r>
    </w:p>
    <w:p w:rsidR="00A6311F" w:rsidRPr="00A6311F" w:rsidRDefault="00A6311F" w:rsidP="00A6311F">
      <w:pPr>
        <w:rPr>
          <w:i/>
          <w:iCs/>
          <w:lang w:val="en-US"/>
        </w:rPr>
      </w:pPr>
      <w:r w:rsidRPr="00A6311F">
        <w:rPr>
          <w:i/>
          <w:iCs/>
          <w:lang w:val="en-US"/>
        </w:rPr>
        <w:t>Communications and Media Executive Committee</w:t>
      </w:r>
    </w:p>
    <w:p w:rsidR="00A6311F" w:rsidRPr="00A6311F" w:rsidRDefault="00A6311F" w:rsidP="00A6311F">
      <w:pPr>
        <w:rPr>
          <w:lang w:val="en-US"/>
        </w:rPr>
      </w:pPr>
      <w:r w:rsidRPr="00A6311F">
        <w:rPr>
          <w:i/>
          <w:iCs/>
          <w:lang w:val="en-US"/>
        </w:rPr>
        <w:t>Member</w:t>
      </w:r>
    </w:p>
    <w:p w:rsidR="00A6311F" w:rsidRPr="00A6311F" w:rsidRDefault="00A6311F" w:rsidP="00A6311F">
      <w:pPr>
        <w:rPr>
          <w:lang w:val="en-US"/>
        </w:rPr>
      </w:pPr>
      <w:r w:rsidRPr="00A6311F">
        <w:rPr>
          <w:bCs/>
          <w:lang w:val="en-US"/>
        </w:rPr>
        <w:t xml:space="preserve">DOI: </w:t>
      </w:r>
      <w:r w:rsidRPr="00A6311F">
        <w:rPr>
          <w:lang w:val="en-US"/>
        </w:rPr>
        <w:t>10.1542/peds.2016-1298</w:t>
      </w:r>
    </w:p>
    <w:p w:rsidR="00A6311F" w:rsidRPr="00A6311F" w:rsidRDefault="00A6311F" w:rsidP="00A6311F">
      <w:pPr>
        <w:rPr>
          <w:lang w:val="en-US"/>
        </w:rPr>
      </w:pPr>
      <w:r w:rsidRPr="00A6311F">
        <w:rPr>
          <w:bCs/>
          <w:lang w:val="en-US"/>
        </w:rPr>
        <w:t xml:space="preserve">COMPANION PAPER: </w:t>
      </w:r>
      <w:r w:rsidRPr="00A6311F">
        <w:rPr>
          <w:lang w:val="en-US"/>
        </w:rPr>
        <w:t>A companion to this article can be found</w:t>
      </w:r>
    </w:p>
    <w:p w:rsidR="00A6311F" w:rsidRPr="00A6311F" w:rsidRDefault="00A6311F" w:rsidP="00A6311F">
      <w:pPr>
        <w:rPr>
          <w:lang w:val="en-US"/>
        </w:rPr>
      </w:pPr>
      <w:r w:rsidRPr="00A6311F">
        <w:rPr>
          <w:lang w:val="en-US"/>
        </w:rPr>
        <w:t xml:space="preserve">online at </w:t>
      </w:r>
      <w:hyperlink r:id="rId23" w:history="1">
        <w:r w:rsidRPr="00A6311F">
          <w:rPr>
            <w:rStyle w:val="Collegamentoipertestuale"/>
            <w:lang w:val="en-US"/>
          </w:rPr>
          <w:t>www.pediatrics.org/cgi/doi/10.1542/peds.2016-1358</w:t>
        </w:r>
      </w:hyperlink>
      <w:r w:rsidRPr="00A6311F">
        <w:rPr>
          <w:lang w:val="en-US"/>
        </w:rPr>
        <w:t>.</w:t>
      </w:r>
    </w:p>
    <w:p w:rsidR="00A6311F" w:rsidRPr="00A6311F" w:rsidRDefault="00A6311F" w:rsidP="00A6311F">
      <w:proofErr w:type="spellStart"/>
      <w:r w:rsidRPr="00A6311F">
        <w:rPr>
          <w:i/>
          <w:iCs/>
        </w:rPr>
        <w:t>Pediatrics</w:t>
      </w:r>
      <w:proofErr w:type="spellEnd"/>
      <w:r w:rsidRPr="00A6311F">
        <w:rPr>
          <w:i/>
          <w:iCs/>
        </w:rPr>
        <w:t xml:space="preserve">. </w:t>
      </w:r>
      <w:r w:rsidRPr="00A6311F">
        <w:t>2016;138(1):e20161298</w:t>
      </w:r>
    </w:p>
    <w:p w:rsidR="00A6311F" w:rsidRPr="00A6311F" w:rsidRDefault="00A6311F" w:rsidP="00A6311F">
      <w:pPr>
        <w:rPr>
          <w:bCs/>
        </w:rPr>
      </w:pPr>
      <w:r w:rsidRPr="00A6311F">
        <w:rPr>
          <w:bCs/>
        </w:rPr>
        <w:t>“Punti finali hanno incluso aggressivi pensieri, sentimenti di rabbia e aggressività effettivo osservato o segnalati. Infine, gli studi hanno valutato l'esposizione a breve e a lungo termine e prossime o lontane azioni aggressive”</w:t>
      </w:r>
    </w:p>
    <w:p w:rsidR="00A6311F" w:rsidRPr="00A6311F" w:rsidRDefault="00A6311F" w:rsidP="00A6311F">
      <w:pPr>
        <w:rPr>
          <w:bCs/>
        </w:rPr>
      </w:pPr>
      <w:r w:rsidRPr="00A6311F">
        <w:rPr>
          <w:bCs/>
        </w:rPr>
        <w:t xml:space="preserve">“Un recente studio di l di </w:t>
      </w:r>
      <w:proofErr w:type="spellStart"/>
      <w:r w:rsidRPr="00A6311F">
        <w:rPr>
          <w:bCs/>
        </w:rPr>
        <w:t>experimenta</w:t>
      </w:r>
      <w:proofErr w:type="spellEnd"/>
      <w:r w:rsidRPr="00A6311F">
        <w:rPr>
          <w:bCs/>
        </w:rPr>
        <w:t xml:space="preserve"> condotto nel reale mondo motivato ai genitori di cambiare dieta mediatica dei loro bambini sostituendo pro sociale programmi al posto di </w:t>
      </w:r>
      <w:proofErr w:type="spellStart"/>
      <w:r w:rsidRPr="00A6311F">
        <w:rPr>
          <w:bCs/>
        </w:rPr>
        <w:t>violentones</w:t>
      </w:r>
      <w:proofErr w:type="spellEnd"/>
      <w:r w:rsidRPr="00A6311F">
        <w:rPr>
          <w:bCs/>
        </w:rPr>
        <w:t>. Questo studio ha trovato diminuzioni nell'aggressione e miglioramento sopra tutto il comportamento”</w:t>
      </w:r>
    </w:p>
    <w:p w:rsidR="00A6311F" w:rsidRPr="00A6311F" w:rsidRDefault="00A6311F" w:rsidP="00A6311F">
      <w:pPr>
        <w:rPr>
          <w:bCs/>
        </w:rPr>
      </w:pPr>
      <w:r w:rsidRPr="00A6311F">
        <w:rPr>
          <w:bCs/>
        </w:rPr>
        <w:t xml:space="preserve">“Quando possibile, essi dovrebbero </w:t>
      </w:r>
      <w:proofErr w:type="spellStart"/>
      <w:r w:rsidRPr="00A6311F">
        <w:rPr>
          <w:bCs/>
        </w:rPr>
        <w:t>coplay</w:t>
      </w:r>
      <w:proofErr w:type="spellEnd"/>
      <w:r w:rsidRPr="00A6311F">
        <w:rPr>
          <w:bCs/>
        </w:rPr>
        <w:t xml:space="preserve"> giochi con i loro figli in modo da avere un migliore senso di ciò che comportano i giochi”</w:t>
      </w:r>
    </w:p>
    <w:p w:rsidR="00A6311F" w:rsidRPr="00A6311F" w:rsidRDefault="00A6311F" w:rsidP="00A6311F">
      <w:pPr>
        <w:rPr>
          <w:b/>
          <w:bCs/>
        </w:rPr>
      </w:pPr>
    </w:p>
    <w:p w:rsidR="00A6311F" w:rsidRPr="00A6311F" w:rsidRDefault="00A6311F" w:rsidP="00A6311F">
      <w:pPr>
        <w:pStyle w:val="Paragrafoelenco"/>
        <w:numPr>
          <w:ilvl w:val="0"/>
          <w:numId w:val="1"/>
        </w:numPr>
        <w:rPr>
          <w:b/>
          <w:lang w:val="en-US"/>
        </w:rPr>
      </w:pPr>
      <w:r w:rsidRPr="00A6311F">
        <w:rPr>
          <w:b/>
          <w:lang w:val="en-US"/>
        </w:rPr>
        <w:t>Video and computer games: effect of children and implications of health education</w:t>
      </w:r>
    </w:p>
    <w:p w:rsidR="00A6311F" w:rsidRPr="00A6311F" w:rsidRDefault="00A6311F" w:rsidP="00A6311F">
      <w:pPr>
        <w:rPr>
          <w:lang w:val="en-US"/>
        </w:rPr>
      </w:pPr>
      <w:r w:rsidRPr="00A6311F">
        <w:rPr>
          <w:lang w:val="en-US"/>
        </w:rPr>
        <w:t>Steve M. Dorman</w:t>
      </w:r>
    </w:p>
    <w:p w:rsidR="00A6311F" w:rsidRPr="00A6311F" w:rsidRDefault="00A6311F" w:rsidP="00A6311F">
      <w:pPr>
        <w:rPr>
          <w:lang w:val="en-US"/>
        </w:rPr>
      </w:pPr>
    </w:p>
    <w:p w:rsidR="00A6311F" w:rsidRPr="00A6311F" w:rsidRDefault="00A6311F" w:rsidP="00A6311F">
      <w:pPr>
        <w:rPr>
          <w:bCs/>
          <w:i/>
          <w:iCs/>
          <w:lang w:val="en-US"/>
        </w:rPr>
      </w:pPr>
      <w:r w:rsidRPr="00A6311F">
        <w:rPr>
          <w:bCs/>
          <w:i/>
          <w:iCs/>
          <w:lang w:val="en-US"/>
        </w:rPr>
        <w:t>Steve M. Dorman, PhD, MPH, FASHA, CHES, Associate Professor, Dept.</w:t>
      </w:r>
    </w:p>
    <w:p w:rsidR="00A6311F" w:rsidRPr="00A6311F" w:rsidRDefault="00A6311F" w:rsidP="00A6311F">
      <w:pPr>
        <w:rPr>
          <w:bCs/>
          <w:i/>
          <w:iCs/>
          <w:lang w:val="en-US"/>
        </w:rPr>
      </w:pPr>
      <w:r w:rsidRPr="00A6311F">
        <w:rPr>
          <w:bCs/>
          <w:i/>
          <w:iCs/>
          <w:lang w:val="en-US"/>
        </w:rPr>
        <w:t>of Health Science Education, P.O. Box 118210. University of Florida,</w:t>
      </w:r>
    </w:p>
    <w:p w:rsidR="00A6311F" w:rsidRPr="00A6311F" w:rsidRDefault="00A6311F" w:rsidP="00A6311F">
      <w:pPr>
        <w:rPr>
          <w:bCs/>
          <w:i/>
          <w:iCs/>
          <w:lang w:val="en-US"/>
        </w:rPr>
      </w:pPr>
      <w:r w:rsidRPr="00A6311F">
        <w:rPr>
          <w:bCs/>
          <w:i/>
          <w:iCs/>
          <w:lang w:val="en-US"/>
        </w:rPr>
        <w:lastRenderedPageBreak/>
        <w:t>Gainesville. FL 32611-8210. This article was submitted September 23,</w:t>
      </w:r>
    </w:p>
    <w:p w:rsidR="00A6311F" w:rsidRPr="00A6311F" w:rsidRDefault="00A6311F" w:rsidP="00A6311F">
      <w:pPr>
        <w:rPr>
          <w:lang w:val="en-US"/>
        </w:rPr>
      </w:pPr>
      <w:r w:rsidRPr="00A6311F">
        <w:rPr>
          <w:bCs/>
          <w:i/>
          <w:iCs/>
          <w:lang w:val="en-US"/>
        </w:rPr>
        <w:t>1996, and revised and accepted for publication February 3, 1997</w:t>
      </w:r>
    </w:p>
    <w:p w:rsidR="00A6311F" w:rsidRPr="00A6311F" w:rsidRDefault="00A6311F" w:rsidP="00A6311F">
      <w:pPr>
        <w:rPr>
          <w:lang w:val="en-US"/>
        </w:rPr>
      </w:pPr>
    </w:p>
    <w:p w:rsidR="00A6311F" w:rsidRPr="00A6311F" w:rsidRDefault="00A6311F" w:rsidP="00A6311F">
      <w:pPr>
        <w:rPr>
          <w:bCs/>
        </w:rPr>
      </w:pPr>
      <w:r w:rsidRPr="00A6311F">
        <w:rPr>
          <w:bCs/>
        </w:rPr>
        <w:t> “</w:t>
      </w:r>
      <w:proofErr w:type="spellStart"/>
      <w:r w:rsidRPr="00A6311F">
        <w:rPr>
          <w:bCs/>
        </w:rPr>
        <w:t>Pac</w:t>
      </w:r>
      <w:proofErr w:type="spellEnd"/>
      <w:r w:rsidRPr="00A6311F">
        <w:rPr>
          <w:bCs/>
        </w:rPr>
        <w:t xml:space="preserve"> man. Il videogioco significativamente aumentata frequenza cardiaca, pressione sanguigna sistolica e diastolica e consumo di ossigeno in maschi e femmine”</w:t>
      </w:r>
    </w:p>
    <w:p w:rsidR="00A6311F" w:rsidRPr="00A6311F" w:rsidRDefault="00A6311F" w:rsidP="00A6311F">
      <w:pPr>
        <w:rPr>
          <w:bCs/>
        </w:rPr>
      </w:pPr>
      <w:r w:rsidRPr="00A6311F">
        <w:rPr>
          <w:bCs/>
        </w:rPr>
        <w:t> “I risultati hanno indicato videogiochi provocato notevole reattività cardiovascolare come misurato da un aumento della frequenza cardiaca e pressione sanguigna diastolica e sistolica”</w:t>
      </w:r>
    </w:p>
    <w:p w:rsidR="00A6311F" w:rsidRPr="00A6311F" w:rsidRDefault="00A6311F" w:rsidP="00A6311F">
      <w:pPr>
        <w:rPr>
          <w:bCs/>
        </w:rPr>
      </w:pPr>
    </w:p>
    <w:p w:rsidR="00A6311F" w:rsidRPr="00A6311F" w:rsidRDefault="00A6311F" w:rsidP="00A6311F">
      <w:pPr>
        <w:rPr>
          <w:bCs/>
        </w:rPr>
      </w:pPr>
      <w:r w:rsidRPr="00A6311F">
        <w:rPr>
          <w:bCs/>
        </w:rPr>
        <w:t>“</w:t>
      </w:r>
      <w:proofErr w:type="spellStart"/>
      <w:r w:rsidRPr="00A6311F">
        <w:rPr>
          <w:bCs/>
        </w:rPr>
        <w:t>Nintendinitis</w:t>
      </w:r>
      <w:proofErr w:type="spellEnd"/>
      <w:r w:rsidRPr="00A6311F">
        <w:rPr>
          <w:bCs/>
        </w:rPr>
        <w:t>, causato dolore severo nel tendine dell'estensore del pollice destro, che era stato usato per premere ripetutamente un tasto su un videogioco.”</w:t>
      </w:r>
    </w:p>
    <w:p w:rsidR="00A6311F" w:rsidRPr="00A6311F" w:rsidRDefault="00A6311F" w:rsidP="00A6311F">
      <w:pPr>
        <w:rPr>
          <w:bCs/>
        </w:rPr>
      </w:pPr>
    </w:p>
    <w:p w:rsidR="00A6311F" w:rsidRPr="00A6311F" w:rsidRDefault="00A6311F" w:rsidP="00A6311F">
      <w:pPr>
        <w:rPr>
          <w:bCs/>
        </w:rPr>
      </w:pPr>
      <w:r w:rsidRPr="00A6311F">
        <w:rPr>
          <w:bCs/>
        </w:rPr>
        <w:t> “La natura suscita dei videogiochi può aumentare l'aggressività indipendentemente dal contenuto del gioco. in modo rafforzato da un altro significativo. Di conseguenza, giocando a un videogioco permette ai bambini di aggressione di pratica e ricompensato per aggressioni di successo. Catarsi teoria sostiene che vivendo un'unità emozionale specifica riduce la probabilità di comportamento relazionato a tale unità emozionale”</w:t>
      </w:r>
    </w:p>
    <w:p w:rsidR="00A6311F" w:rsidRPr="00A6311F" w:rsidRDefault="00A6311F" w:rsidP="00A6311F">
      <w:pPr>
        <w:rPr>
          <w:bCs/>
        </w:rPr>
      </w:pPr>
    </w:p>
    <w:p w:rsidR="00A6311F" w:rsidRPr="00A6311F" w:rsidRDefault="00A6311F" w:rsidP="00A6311F">
      <w:pPr>
        <w:rPr>
          <w:bCs/>
        </w:rPr>
      </w:pPr>
      <w:r w:rsidRPr="00A6311F">
        <w:rPr>
          <w:bCs/>
        </w:rPr>
        <w:t> “Gli utenti alto videogioco erano adolescenti sani ai quali videogiochi aveva un calmante piuttosto che un effetto eccitatorio in termini di energie aggressive.”</w:t>
      </w:r>
    </w:p>
    <w:p w:rsidR="00A6311F" w:rsidRPr="00A6311F" w:rsidRDefault="00A6311F" w:rsidP="00A6311F">
      <w:pPr>
        <w:rPr>
          <w:bCs/>
        </w:rPr>
      </w:pPr>
      <w:r w:rsidRPr="00A6311F">
        <w:rPr>
          <w:bCs/>
        </w:rPr>
        <w:t> “Giocando a un videogioco sembra portare i bambini a presentano comportamenti simili a quelli rappresentati nel gioco, inclusi i comportamenti aggressivi.”</w:t>
      </w:r>
    </w:p>
    <w:p w:rsidR="00A6311F" w:rsidRPr="00A6311F" w:rsidRDefault="00A6311F" w:rsidP="00A6311F">
      <w:pPr>
        <w:rPr>
          <w:bCs/>
          <w:sz w:val="28"/>
          <w:szCs w:val="28"/>
        </w:rPr>
      </w:pPr>
    </w:p>
    <w:p w:rsidR="00A6311F" w:rsidRPr="00A6311F" w:rsidRDefault="00A6311F" w:rsidP="00A6311F">
      <w:pPr>
        <w:pStyle w:val="Paragrafoelenco"/>
        <w:numPr>
          <w:ilvl w:val="0"/>
          <w:numId w:val="1"/>
        </w:numPr>
        <w:rPr>
          <w:b/>
          <w:lang w:val="en-US"/>
        </w:rPr>
      </w:pPr>
      <w:r w:rsidRPr="00A6311F">
        <w:rPr>
          <w:b/>
          <w:lang w:val="en-US"/>
        </w:rPr>
        <w:t>Young Children's Video/Computer Game Use:</w:t>
      </w:r>
    </w:p>
    <w:p w:rsidR="00A6311F" w:rsidRPr="00A6311F" w:rsidRDefault="00A6311F" w:rsidP="00A6311F">
      <w:pPr>
        <w:rPr>
          <w:b/>
          <w:lang w:val="en-US"/>
        </w:rPr>
      </w:pPr>
      <w:r w:rsidRPr="00A6311F">
        <w:rPr>
          <w:b/>
          <w:lang w:val="en-US"/>
        </w:rPr>
        <w:t>Relations with School Performance and Behavior</w:t>
      </w:r>
    </w:p>
    <w:p w:rsidR="00A6311F" w:rsidRPr="00A6311F" w:rsidRDefault="00A6311F" w:rsidP="00A6311F">
      <w:pPr>
        <w:rPr>
          <w:lang w:val="en-US"/>
        </w:rPr>
      </w:pPr>
      <w:r w:rsidRPr="00A6311F">
        <w:rPr>
          <w:lang w:val="en-US"/>
        </w:rPr>
        <w:t>Published online: 15 Sep 2009</w:t>
      </w:r>
    </w:p>
    <w:p w:rsidR="00A6311F" w:rsidRPr="00A6311F" w:rsidRDefault="00A6311F" w:rsidP="00A6311F">
      <w:pPr>
        <w:rPr>
          <w:lang w:val="en-US"/>
        </w:rPr>
      </w:pPr>
      <w:r w:rsidRPr="00A6311F">
        <w:rPr>
          <w:lang w:val="en-US"/>
        </w:rPr>
        <w:t xml:space="preserve">Erin C. Hastings MEd, MA, Tamara L. </w:t>
      </w:r>
      <w:proofErr w:type="spellStart"/>
      <w:r w:rsidRPr="00A6311F">
        <w:rPr>
          <w:lang w:val="en-US"/>
        </w:rPr>
        <w:t>Karas</w:t>
      </w:r>
      <w:proofErr w:type="spellEnd"/>
      <w:r w:rsidRPr="00A6311F">
        <w:rPr>
          <w:lang w:val="en-US"/>
        </w:rPr>
        <w:t xml:space="preserve"> BA, Adam </w:t>
      </w:r>
      <w:proofErr w:type="spellStart"/>
      <w:r w:rsidRPr="00A6311F">
        <w:rPr>
          <w:lang w:val="en-US"/>
        </w:rPr>
        <w:t>Winsler</w:t>
      </w:r>
      <w:proofErr w:type="spellEnd"/>
      <w:r w:rsidRPr="00A6311F">
        <w:rPr>
          <w:lang w:val="en-US"/>
        </w:rPr>
        <w:t xml:space="preserve"> PhD, Erin Way</w:t>
      </w:r>
    </w:p>
    <w:p w:rsidR="00A6311F" w:rsidRPr="00A6311F" w:rsidRDefault="00A6311F" w:rsidP="00A6311F">
      <w:r w:rsidRPr="00A6311F">
        <w:t xml:space="preserve">MA, </w:t>
      </w:r>
      <w:proofErr w:type="spellStart"/>
      <w:r w:rsidRPr="00A6311F">
        <w:t>Amy</w:t>
      </w:r>
      <w:proofErr w:type="spellEnd"/>
      <w:r w:rsidRPr="00A6311F">
        <w:t xml:space="preserve"> </w:t>
      </w:r>
      <w:proofErr w:type="spellStart"/>
      <w:r w:rsidRPr="00A6311F">
        <w:t>Madigan</w:t>
      </w:r>
      <w:proofErr w:type="spellEnd"/>
      <w:r w:rsidRPr="00A6311F">
        <w:t xml:space="preserve"> </w:t>
      </w:r>
      <w:proofErr w:type="spellStart"/>
      <w:r w:rsidRPr="00A6311F">
        <w:t>PhD</w:t>
      </w:r>
      <w:proofErr w:type="spellEnd"/>
      <w:r w:rsidRPr="00A6311F">
        <w:t xml:space="preserve"> &amp; </w:t>
      </w:r>
      <w:proofErr w:type="spellStart"/>
      <w:r w:rsidRPr="00A6311F">
        <w:t>Shannon</w:t>
      </w:r>
      <w:proofErr w:type="spellEnd"/>
      <w:r w:rsidRPr="00A6311F">
        <w:t xml:space="preserve"> Tyler MA</w:t>
      </w:r>
    </w:p>
    <w:p w:rsidR="00A6311F" w:rsidRPr="00A6311F" w:rsidRDefault="00A6311F" w:rsidP="00A6311F">
      <w:pPr>
        <w:rPr>
          <w:lang w:val="en-US"/>
        </w:rPr>
      </w:pPr>
      <w:r w:rsidRPr="00A6311F">
        <w:rPr>
          <w:lang w:val="en-US"/>
        </w:rPr>
        <w:t xml:space="preserve">To cite this article: Erin C. Hastings MEd, MA, Tamara L. </w:t>
      </w:r>
      <w:proofErr w:type="spellStart"/>
      <w:r w:rsidRPr="00A6311F">
        <w:rPr>
          <w:lang w:val="en-US"/>
        </w:rPr>
        <w:t>Karas</w:t>
      </w:r>
      <w:proofErr w:type="spellEnd"/>
      <w:r w:rsidRPr="00A6311F">
        <w:rPr>
          <w:lang w:val="en-US"/>
        </w:rPr>
        <w:t xml:space="preserve"> BA, Adam </w:t>
      </w:r>
      <w:proofErr w:type="spellStart"/>
      <w:r w:rsidRPr="00A6311F">
        <w:rPr>
          <w:lang w:val="en-US"/>
        </w:rPr>
        <w:t>Winsler</w:t>
      </w:r>
      <w:proofErr w:type="spellEnd"/>
      <w:r w:rsidRPr="00A6311F">
        <w:rPr>
          <w:lang w:val="en-US"/>
        </w:rPr>
        <w:t xml:space="preserve"> PhD, Erin Way</w:t>
      </w:r>
    </w:p>
    <w:p w:rsidR="00A6311F" w:rsidRPr="00A6311F" w:rsidRDefault="00A6311F" w:rsidP="00A6311F">
      <w:pPr>
        <w:rPr>
          <w:lang w:val="en-US"/>
        </w:rPr>
      </w:pPr>
      <w:r w:rsidRPr="00A6311F">
        <w:rPr>
          <w:lang w:val="en-US"/>
        </w:rPr>
        <w:t>MA, Amy Madigan PhD &amp; Shannon Tyler MA (2009) Young Children's Video/Computer Game</w:t>
      </w:r>
    </w:p>
    <w:p w:rsidR="00A6311F" w:rsidRPr="00A6311F" w:rsidRDefault="00A6311F" w:rsidP="00A6311F">
      <w:pPr>
        <w:rPr>
          <w:lang w:val="en-US"/>
        </w:rPr>
      </w:pPr>
      <w:r w:rsidRPr="00A6311F">
        <w:rPr>
          <w:lang w:val="en-US"/>
        </w:rPr>
        <w:t>Use: Relations with School Performance and Behavior, Issues in Mental Health Nursing, 30:10,</w:t>
      </w:r>
    </w:p>
    <w:p w:rsidR="00A6311F" w:rsidRPr="00A6311F" w:rsidRDefault="00A6311F" w:rsidP="00A6311F">
      <w:pPr>
        <w:rPr>
          <w:lang w:val="en-US"/>
        </w:rPr>
      </w:pPr>
      <w:r w:rsidRPr="00A6311F">
        <w:rPr>
          <w:lang w:val="en-US"/>
        </w:rPr>
        <w:t>638-649, DOI: 10.1080/01612840903050414</w:t>
      </w:r>
    </w:p>
    <w:p w:rsidR="00A6311F" w:rsidRPr="00A6311F" w:rsidRDefault="00A6311F" w:rsidP="00A6311F">
      <w:pPr>
        <w:rPr>
          <w:lang w:val="en-US"/>
        </w:rPr>
      </w:pPr>
      <w:r w:rsidRPr="00A6311F">
        <w:rPr>
          <w:lang w:val="en-US"/>
        </w:rPr>
        <w:t xml:space="preserve">To link to this article: </w:t>
      </w:r>
      <w:hyperlink r:id="rId24" w:history="1">
        <w:r w:rsidRPr="00A6311F">
          <w:rPr>
            <w:rStyle w:val="Collegamentoipertestuale"/>
            <w:lang w:val="en-US"/>
          </w:rPr>
          <w:t>http://dx.doi.org/10.1080/01612840903050414</w:t>
        </w:r>
      </w:hyperlink>
    </w:p>
    <w:p w:rsidR="00A6311F" w:rsidRPr="00A6311F" w:rsidRDefault="00A6311F" w:rsidP="00A6311F">
      <w:r w:rsidRPr="00A6311F">
        <w:t>ISSN: 0161-2840 (</w:t>
      </w:r>
      <w:proofErr w:type="spellStart"/>
      <w:r w:rsidRPr="00A6311F">
        <w:t>Print</w:t>
      </w:r>
      <w:proofErr w:type="spellEnd"/>
      <w:r w:rsidRPr="00A6311F">
        <w:t>) 1096-4673 (Online) Journal homepage: http://www.tandfonline.com/loi/imhn20</w:t>
      </w:r>
    </w:p>
    <w:p w:rsidR="00A6311F" w:rsidRPr="00A6311F" w:rsidRDefault="00A6311F" w:rsidP="00A6311F"/>
    <w:p w:rsidR="00A6311F" w:rsidRPr="00A6311F" w:rsidRDefault="00A6311F" w:rsidP="00A6311F">
      <w:pPr>
        <w:rPr>
          <w:bCs/>
        </w:rPr>
      </w:pPr>
      <w:r w:rsidRPr="00A6311F">
        <w:rPr>
          <w:bCs/>
        </w:rPr>
        <w:lastRenderedPageBreak/>
        <w:t>“L'esposizione alla violenza può portare a imitazione del comportamento, perché gli individui imparano comportamenti attraverso l'osservazione di modelli. La natura interattiva dei videogiochi può rendere tale imitazione ancor più probabile”</w:t>
      </w:r>
    </w:p>
    <w:p w:rsidR="00A6311F" w:rsidRPr="00A6311F" w:rsidRDefault="00A6311F" w:rsidP="00A6311F">
      <w:pPr>
        <w:rPr>
          <w:bCs/>
        </w:rPr>
      </w:pPr>
      <w:r w:rsidRPr="00A6311F">
        <w:rPr>
          <w:bCs/>
        </w:rPr>
        <w:t>“Tempo trascorso utilizzando media riduce il tempo speso a fare i compiti, studiare, leggere o partecipano intellettualmente stimolante conversazione”</w:t>
      </w:r>
    </w:p>
    <w:p w:rsidR="00A6311F" w:rsidRPr="00A6311F" w:rsidRDefault="00A6311F" w:rsidP="00A6311F">
      <w:pPr>
        <w:rPr>
          <w:bCs/>
        </w:rPr>
      </w:pPr>
      <w:r w:rsidRPr="00A6311F">
        <w:rPr>
          <w:bCs/>
        </w:rPr>
        <w:t>“Uso di videogiochi è il potenziale per il gioco educativo che potrebbe effettivamente migliorare il rendimento scolastico”</w:t>
      </w:r>
    </w:p>
    <w:p w:rsidR="00A6311F" w:rsidRDefault="00A6311F" w:rsidP="00A6311F">
      <w:pPr>
        <w:rPr>
          <w:bCs/>
        </w:rPr>
      </w:pPr>
      <w:r w:rsidRPr="00A6311F">
        <w:rPr>
          <w:bCs/>
        </w:rPr>
        <w:t> “Il controllo parentale è stata associata con esiti positivi, tra cui le competenze di scuola migliore, meno problemi di comportamento esternalizzazione e un livello inferiore di comportamento delinquenziale”</w:t>
      </w:r>
    </w:p>
    <w:p w:rsidR="00E24049" w:rsidRDefault="00E24049" w:rsidP="00A6311F">
      <w:pPr>
        <w:rPr>
          <w:bCs/>
        </w:rPr>
      </w:pPr>
    </w:p>
    <w:p w:rsidR="00E24049" w:rsidRDefault="00E24049" w:rsidP="00E2404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“</w:t>
      </w:r>
      <w:r w:rsidRPr="00E24049">
        <w:rPr>
          <w:b/>
        </w:rPr>
        <w:t xml:space="preserve">A Randomized Controlled Trial to Test the Effectiveness of an Immersive 3D Video Game for </w:t>
      </w:r>
      <w:proofErr w:type="spellStart"/>
      <w:r w:rsidRPr="00E24049">
        <w:rPr>
          <w:b/>
        </w:rPr>
        <w:t>Anxiety</w:t>
      </w:r>
      <w:proofErr w:type="spellEnd"/>
      <w:r w:rsidRPr="00E24049">
        <w:rPr>
          <w:b/>
        </w:rPr>
        <w:t xml:space="preserve"> </w:t>
      </w:r>
      <w:proofErr w:type="spellStart"/>
      <w:r w:rsidRPr="00E24049">
        <w:rPr>
          <w:b/>
        </w:rPr>
        <w:t>Prevention</w:t>
      </w:r>
      <w:proofErr w:type="spellEnd"/>
      <w:r w:rsidRPr="00E24049">
        <w:rPr>
          <w:b/>
        </w:rPr>
        <w:t xml:space="preserve"> </w:t>
      </w:r>
      <w:proofErr w:type="spellStart"/>
      <w:r w:rsidRPr="00E24049">
        <w:rPr>
          <w:b/>
        </w:rPr>
        <w:t>among</w:t>
      </w:r>
      <w:proofErr w:type="spellEnd"/>
      <w:r w:rsidRPr="00E24049">
        <w:rPr>
          <w:b/>
        </w:rPr>
        <w:t xml:space="preserve"> </w:t>
      </w:r>
      <w:proofErr w:type="spellStart"/>
      <w:r w:rsidRPr="00E24049">
        <w:rPr>
          <w:b/>
        </w:rPr>
        <w:t>Adolescents</w:t>
      </w:r>
      <w:proofErr w:type="spellEnd"/>
      <w:r>
        <w:rPr>
          <w:b/>
        </w:rPr>
        <w:t>”</w:t>
      </w:r>
    </w:p>
    <w:p w:rsidR="00E24049" w:rsidRDefault="008869D5" w:rsidP="00E24049">
      <w:pPr>
        <w:ind w:left="360"/>
      </w:pPr>
      <w:hyperlink r:id="rId25" w:history="1">
        <w:r w:rsidR="00E25428" w:rsidRPr="00F25E29">
          <w:rPr>
            <w:rStyle w:val="Collegamentoipertestuale"/>
          </w:rPr>
          <w:t>https://www-ncbi-nlm-nih-gov.offcampus.dam.unito.it/pubmed/26816292</w:t>
        </w:r>
      </w:hyperlink>
      <w:r w:rsidR="00E25428">
        <w:t xml:space="preserve"> </w:t>
      </w:r>
    </w:p>
    <w:p w:rsidR="00E24049" w:rsidRPr="00E24049" w:rsidRDefault="00E24049" w:rsidP="00E24049">
      <w:pPr>
        <w:ind w:left="360"/>
      </w:pPr>
      <w:proofErr w:type="spellStart"/>
      <w:r w:rsidRPr="00E24049">
        <w:t>PLoS</w:t>
      </w:r>
      <w:proofErr w:type="spellEnd"/>
      <w:r w:rsidRPr="00E24049">
        <w:t xml:space="preserve"> One. 2016; 11(1): e0147763.</w:t>
      </w:r>
    </w:p>
    <w:p w:rsidR="00E24049" w:rsidRPr="00E24049" w:rsidRDefault="00E24049" w:rsidP="00E24049">
      <w:pPr>
        <w:ind w:left="360"/>
      </w:pPr>
      <w:r>
        <w:t xml:space="preserve">Data pubblicazione online: </w:t>
      </w:r>
      <w:r w:rsidRPr="00E24049">
        <w:t xml:space="preserve">2016 </w:t>
      </w:r>
      <w:proofErr w:type="spellStart"/>
      <w:r w:rsidRPr="00E24049">
        <w:t>Jan</w:t>
      </w:r>
      <w:proofErr w:type="spellEnd"/>
      <w:r w:rsidRPr="00E24049">
        <w:t xml:space="preserve"> 27</w:t>
      </w:r>
    </w:p>
    <w:p w:rsidR="00E24049" w:rsidRDefault="00E24049" w:rsidP="00A6311F">
      <w:pPr>
        <w:rPr>
          <w:bCs/>
        </w:rPr>
      </w:pPr>
    </w:p>
    <w:p w:rsidR="00E24049" w:rsidRPr="00E24049" w:rsidRDefault="00E24049" w:rsidP="00E24049">
      <w:pPr>
        <w:pStyle w:val="Paragrafoelenco"/>
        <w:numPr>
          <w:ilvl w:val="0"/>
          <w:numId w:val="7"/>
        </w:numPr>
        <w:rPr>
          <w:bCs/>
          <w:lang w:val="en-US"/>
        </w:rPr>
      </w:pPr>
      <w:r w:rsidRPr="00E24049">
        <w:rPr>
          <w:bCs/>
        </w:rPr>
        <w:t>I risultati attuali sono di importanza per la scienza di prevenzione, in quanto questo è stato il primo test su larga scala randomizzato e</w:t>
      </w:r>
      <w:r w:rsidRPr="00E24049">
        <w:rPr>
          <w:bCs/>
          <w:lang w:val="es-ES_tradnl"/>
        </w:rPr>
        <w:t xml:space="preserve"> controllat</w:t>
      </w:r>
      <w:r w:rsidRPr="00E24049">
        <w:rPr>
          <w:bCs/>
        </w:rPr>
        <w:t>o che ha</w:t>
      </w:r>
      <w:r w:rsidRPr="00E24049">
        <w:rPr>
          <w:bCs/>
          <w:lang w:val="en-US"/>
        </w:rPr>
        <w:t xml:space="preserve"> </w:t>
      </w:r>
      <w:proofErr w:type="spellStart"/>
      <w:r w:rsidRPr="00E24049">
        <w:rPr>
          <w:bCs/>
          <w:lang w:val="en-US"/>
        </w:rPr>
        <w:t>indicat</w:t>
      </w:r>
      <w:proofErr w:type="spellEnd"/>
      <w:r w:rsidRPr="00E24049">
        <w:rPr>
          <w:bCs/>
        </w:rPr>
        <w:t>o gli effetti preventivi di un videogioco volti a ridurre l’</w:t>
      </w:r>
      <w:proofErr w:type="spellStart"/>
      <w:r w:rsidRPr="00E24049">
        <w:rPr>
          <w:bCs/>
          <w:lang w:val="en-US"/>
        </w:rPr>
        <w:t>ansia</w:t>
      </w:r>
      <w:proofErr w:type="spellEnd"/>
      <w:r w:rsidRPr="00E24049">
        <w:rPr>
          <w:bCs/>
        </w:rPr>
        <w:t>.</w:t>
      </w:r>
    </w:p>
    <w:p w:rsidR="00E24049" w:rsidRPr="00E24049" w:rsidRDefault="00E24049" w:rsidP="00E24049">
      <w:pPr>
        <w:pStyle w:val="Paragrafoelenco"/>
        <w:numPr>
          <w:ilvl w:val="0"/>
          <w:numId w:val="6"/>
        </w:numPr>
        <w:rPr>
          <w:bCs/>
          <w:lang w:val="en-US"/>
        </w:rPr>
      </w:pPr>
      <w:r w:rsidRPr="00E24049">
        <w:rPr>
          <w:bCs/>
        </w:rPr>
        <w:t>Identificare le strategie di prevenzione efficaci per l'ansia degli adolescenti è quindi cruciale.</w:t>
      </w:r>
    </w:p>
    <w:p w:rsidR="00E24049" w:rsidRPr="00E24049" w:rsidRDefault="00E24049" w:rsidP="00E24049">
      <w:pPr>
        <w:pStyle w:val="Paragrafoelenco"/>
        <w:numPr>
          <w:ilvl w:val="0"/>
          <w:numId w:val="6"/>
        </w:numPr>
        <w:rPr>
          <w:bCs/>
          <w:lang w:val="en-US"/>
        </w:rPr>
      </w:pPr>
      <w:r w:rsidRPr="00E24049">
        <w:rPr>
          <w:bCs/>
        </w:rPr>
        <w:t>Una recente revisione sul piccolo ma significativo lavoro empirico sui benefici dei videogiochi ha dimostrato l'enorme potenziale per i videogiochi in contesti di salute mentale in grado di insegnare ai giovani nuove forme di strategie emozionali</w:t>
      </w:r>
      <w:r w:rsidRPr="00E24049">
        <w:rPr>
          <w:bCs/>
          <w:lang w:val="en-US"/>
        </w:rPr>
        <w:t xml:space="preserve">, </w:t>
      </w:r>
      <w:r w:rsidRPr="00E24049">
        <w:rPr>
          <w:bCs/>
        </w:rPr>
        <w:t>di</w:t>
      </w:r>
      <w:r w:rsidRPr="00E24049">
        <w:rPr>
          <w:bCs/>
          <w:lang w:val="pt-PT"/>
        </w:rPr>
        <w:t xml:space="preserve"> comportamento e </w:t>
      </w:r>
      <w:r w:rsidRPr="00E24049">
        <w:rPr>
          <w:bCs/>
        </w:rPr>
        <w:t>d</w:t>
      </w:r>
      <w:proofErr w:type="spellStart"/>
      <w:r w:rsidRPr="00E24049">
        <w:rPr>
          <w:bCs/>
          <w:lang w:val="en-US"/>
        </w:rPr>
        <w:t>i</w:t>
      </w:r>
      <w:proofErr w:type="spellEnd"/>
      <w:r w:rsidRPr="00E24049">
        <w:rPr>
          <w:bCs/>
          <w:lang w:val="en-US"/>
        </w:rPr>
        <w:t xml:space="preserve"> </w:t>
      </w:r>
      <w:proofErr w:type="spellStart"/>
      <w:r w:rsidRPr="00E24049">
        <w:rPr>
          <w:bCs/>
          <w:lang w:val="en-US"/>
        </w:rPr>
        <w:t>pensiero</w:t>
      </w:r>
      <w:proofErr w:type="spellEnd"/>
    </w:p>
    <w:p w:rsidR="00E24049" w:rsidRPr="00E24049" w:rsidRDefault="00E24049" w:rsidP="00E24049">
      <w:pPr>
        <w:pStyle w:val="Paragrafoelenco"/>
        <w:numPr>
          <w:ilvl w:val="0"/>
          <w:numId w:val="6"/>
        </w:numPr>
        <w:rPr>
          <w:bCs/>
          <w:lang w:val="en-US"/>
        </w:rPr>
      </w:pPr>
      <w:r w:rsidRPr="00E24049">
        <w:rPr>
          <w:bCs/>
        </w:rPr>
        <w:t>Gli adolescenti, in particolare quelli che non riconoscono di avere un problema di salute mentale, spess</w:t>
      </w:r>
      <w:r>
        <w:rPr>
          <w:bCs/>
        </w:rPr>
        <w:t>o possono trovare questo noioso.</w:t>
      </w:r>
    </w:p>
    <w:p w:rsidR="00E24049" w:rsidRPr="00E24049" w:rsidRDefault="00E24049" w:rsidP="00E24049">
      <w:pPr>
        <w:pStyle w:val="Paragrafoelenco"/>
        <w:numPr>
          <w:ilvl w:val="0"/>
          <w:numId w:val="6"/>
        </w:numPr>
        <w:rPr>
          <w:bCs/>
          <w:lang w:val="en-US"/>
        </w:rPr>
      </w:pPr>
      <w:r w:rsidRPr="00E24049">
        <w:rPr>
          <w:bCs/>
        </w:rPr>
        <w:t xml:space="preserve">In un videogioco, d'altra parte, gli adolescenti sono esposti non solo alla conoscenza, ma praticano </w:t>
      </w:r>
      <w:proofErr w:type="spellStart"/>
      <w:r w:rsidRPr="00E24049">
        <w:rPr>
          <w:bCs/>
        </w:rPr>
        <w:t>abilit</w:t>
      </w:r>
      <w:proofErr w:type="spellEnd"/>
      <w:r w:rsidRPr="00E24049">
        <w:rPr>
          <w:bCs/>
          <w:lang w:val="fr-FR"/>
        </w:rPr>
        <w:t xml:space="preserve">à </w:t>
      </w:r>
      <w:proofErr w:type="spellStart"/>
      <w:r w:rsidRPr="00E24049">
        <w:rPr>
          <w:bCs/>
          <w:lang w:val="en-US"/>
        </w:rPr>
        <w:t>ripetutamente</w:t>
      </w:r>
      <w:proofErr w:type="spellEnd"/>
      <w:r w:rsidRPr="00E24049">
        <w:rPr>
          <w:bCs/>
        </w:rPr>
        <w:t xml:space="preserve"> in quanto sono sempre più emotivamente in discussione; di conseguenza, efficaci </w:t>
      </w:r>
      <w:proofErr w:type="spellStart"/>
      <w:r w:rsidRPr="00E24049">
        <w:rPr>
          <w:bCs/>
        </w:rPr>
        <w:t>capacit</w:t>
      </w:r>
      <w:proofErr w:type="spellEnd"/>
      <w:r w:rsidRPr="00E24049">
        <w:rPr>
          <w:bCs/>
          <w:lang w:val="fr-FR"/>
        </w:rPr>
        <w:t xml:space="preserve">à </w:t>
      </w:r>
      <w:r w:rsidRPr="00E24049">
        <w:rPr>
          <w:bCs/>
        </w:rPr>
        <w:t>cognitive ed emotive possono diventare automatizzate.</w:t>
      </w:r>
    </w:p>
    <w:p w:rsidR="00E24049" w:rsidRDefault="00E24049" w:rsidP="00E24049">
      <w:pPr>
        <w:rPr>
          <w:bCs/>
          <w:lang w:val="en-US"/>
        </w:rPr>
      </w:pPr>
    </w:p>
    <w:p w:rsidR="003C2A8E" w:rsidRPr="003C2A8E" w:rsidRDefault="003C2A8E" w:rsidP="003C2A8E">
      <w:pPr>
        <w:pStyle w:val="Paragrafoelenco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</w:rPr>
        <w:t>“</w:t>
      </w:r>
      <w:r w:rsidRPr="003C2A8E">
        <w:rPr>
          <w:b/>
          <w:bCs/>
        </w:rPr>
        <w:t xml:space="preserve">Computer games in </w:t>
      </w:r>
      <w:proofErr w:type="spellStart"/>
      <w:r w:rsidRPr="003C2A8E">
        <w:rPr>
          <w:b/>
          <w:bCs/>
        </w:rPr>
        <w:t>childhood</w:t>
      </w:r>
      <w:proofErr w:type="spellEnd"/>
      <w:r w:rsidRPr="003C2A8E">
        <w:rPr>
          <w:b/>
          <w:bCs/>
        </w:rPr>
        <w:t xml:space="preserve"> and </w:t>
      </w:r>
      <w:proofErr w:type="spellStart"/>
      <w:r w:rsidRPr="003C2A8E">
        <w:rPr>
          <w:b/>
          <w:bCs/>
        </w:rPr>
        <w:t>adolescence</w:t>
      </w:r>
      <w:proofErr w:type="spellEnd"/>
      <w:r w:rsidRPr="003C2A8E">
        <w:rPr>
          <w:b/>
          <w:bCs/>
        </w:rPr>
        <w:t xml:space="preserve">: relations to </w:t>
      </w:r>
      <w:proofErr w:type="spellStart"/>
      <w:r w:rsidRPr="003C2A8E">
        <w:rPr>
          <w:b/>
          <w:bCs/>
        </w:rPr>
        <w:t>addictive</w:t>
      </w:r>
      <w:proofErr w:type="spellEnd"/>
      <w:r w:rsidRPr="003C2A8E">
        <w:rPr>
          <w:b/>
          <w:bCs/>
        </w:rPr>
        <w:t xml:space="preserve"> </w:t>
      </w:r>
      <w:proofErr w:type="spellStart"/>
      <w:r w:rsidRPr="003C2A8E">
        <w:rPr>
          <w:b/>
          <w:bCs/>
        </w:rPr>
        <w:t>behavior</w:t>
      </w:r>
      <w:proofErr w:type="spellEnd"/>
      <w:r w:rsidRPr="003C2A8E">
        <w:rPr>
          <w:b/>
          <w:bCs/>
        </w:rPr>
        <w:t xml:space="preserve">, ADHD, and </w:t>
      </w:r>
      <w:proofErr w:type="spellStart"/>
      <w:r w:rsidRPr="003C2A8E">
        <w:rPr>
          <w:b/>
          <w:bCs/>
        </w:rPr>
        <w:t>aggression</w:t>
      </w:r>
      <w:proofErr w:type="spellEnd"/>
      <w:r>
        <w:rPr>
          <w:b/>
          <w:bCs/>
        </w:rPr>
        <w:t>”</w:t>
      </w:r>
    </w:p>
    <w:p w:rsidR="00E24049" w:rsidRDefault="003C2A8E" w:rsidP="00E24049">
      <w:pPr>
        <w:rPr>
          <w:bCs/>
          <w:lang w:val="en-US"/>
        </w:rPr>
      </w:pPr>
      <w:hyperlink r:id="rId26" w:history="1">
        <w:r w:rsidRPr="00821218">
          <w:rPr>
            <w:rStyle w:val="Collegamentoipertestuale"/>
            <w:lang w:val="en-US"/>
          </w:rPr>
          <w:t>https://www-ncbi-nlm-nih-gov.offcampus.dam.unito.it/pubmed/19739057</w:t>
        </w:r>
      </w:hyperlink>
      <w:r>
        <w:rPr>
          <w:bCs/>
          <w:lang w:val="en-US"/>
        </w:rPr>
        <w:t xml:space="preserve"> </w:t>
      </w:r>
    </w:p>
    <w:p w:rsidR="003C2A8E" w:rsidRDefault="003C2A8E" w:rsidP="00E24049">
      <w:pPr>
        <w:rPr>
          <w:bCs/>
        </w:rPr>
      </w:pPr>
      <w:r>
        <w:t xml:space="preserve">rivista: </w:t>
      </w:r>
      <w:r w:rsidRPr="003C2A8E">
        <w:t>Z Ki</w:t>
      </w:r>
      <w:r>
        <w:t xml:space="preserve">nder </w:t>
      </w:r>
      <w:proofErr w:type="spellStart"/>
      <w:r>
        <w:t>Jugendpsychiatr</w:t>
      </w:r>
      <w:proofErr w:type="spellEnd"/>
      <w:r>
        <w:t xml:space="preserve"> </w:t>
      </w:r>
      <w:proofErr w:type="spellStart"/>
      <w:r>
        <w:t>Psychother</w:t>
      </w:r>
      <w:proofErr w:type="spellEnd"/>
    </w:p>
    <w:p w:rsidR="003C2A8E" w:rsidRDefault="003C2A8E" w:rsidP="00E24049">
      <w:pPr>
        <w:rPr>
          <w:bCs/>
        </w:rPr>
      </w:pPr>
      <w:r>
        <w:rPr>
          <w:bCs/>
        </w:rPr>
        <w:t xml:space="preserve">Data pubblicazione: </w:t>
      </w:r>
      <w:r w:rsidRPr="003C2A8E">
        <w:rPr>
          <w:bCs/>
        </w:rPr>
        <w:t>2009</w:t>
      </w:r>
    </w:p>
    <w:p w:rsidR="003C2A8E" w:rsidRDefault="003C2A8E" w:rsidP="00E24049">
      <w:pPr>
        <w:rPr>
          <w:bCs/>
        </w:rPr>
      </w:pPr>
      <w:r>
        <w:rPr>
          <w:bCs/>
        </w:rPr>
        <w:t>TRADUZIONE:</w:t>
      </w:r>
    </w:p>
    <w:p w:rsidR="00141BCB" w:rsidRDefault="00395DFF" w:rsidP="00E24049">
      <w:pPr>
        <w:rPr>
          <w:bCs/>
        </w:rPr>
      </w:pPr>
      <w:r>
        <w:rPr>
          <w:bCs/>
        </w:rPr>
        <w:t>Da alcuni videogiochi si possono trarre dei benefici ed effetti positivi</w:t>
      </w:r>
      <w:r w:rsidR="003C2A8E" w:rsidRPr="003C2A8E">
        <w:rPr>
          <w:bCs/>
        </w:rPr>
        <w:t xml:space="preserve"> che possono essere utilizzati per scopi educativi o terapeutici.</w:t>
      </w:r>
    </w:p>
    <w:p w:rsidR="005B56D6" w:rsidRDefault="005B56D6" w:rsidP="00E24049">
      <w:pPr>
        <w:rPr>
          <w:color w:val="222222"/>
        </w:rPr>
      </w:pPr>
      <w:r>
        <w:rPr>
          <w:color w:val="222222"/>
        </w:rPr>
        <w:t>Inoltre l’eccessivo uso di alcuni tipi di videogiochi potrebbe essere una variabile di rischio significativo per il comportamento aggressivo</w:t>
      </w:r>
      <w:r w:rsidR="00141BCB">
        <w:rPr>
          <w:color w:val="222222"/>
        </w:rPr>
        <w:t xml:space="preserve"> e violento</w:t>
      </w:r>
      <w:r>
        <w:rPr>
          <w:color w:val="222222"/>
        </w:rPr>
        <w:t xml:space="preserve"> .</w:t>
      </w:r>
    </w:p>
    <w:p w:rsidR="00141BCB" w:rsidRPr="00141BCB" w:rsidRDefault="00241F00" w:rsidP="00141BCB">
      <w:pPr>
        <w:pStyle w:val="Paragrafoelenco"/>
        <w:numPr>
          <w:ilvl w:val="0"/>
          <w:numId w:val="1"/>
        </w:numPr>
        <w:rPr>
          <w:rFonts w:cstheme="minorHAnsi"/>
          <w:b/>
          <w:color w:val="222222"/>
        </w:rPr>
      </w:pPr>
      <w:r w:rsidRPr="00141BCB">
        <w:rPr>
          <w:rFonts w:cstheme="minorHAnsi"/>
          <w:b/>
        </w:rPr>
        <w:lastRenderedPageBreak/>
        <w:t>“Computer</w:t>
      </w:r>
      <w:r w:rsidR="00141BCB" w:rsidRPr="00141BCB">
        <w:rPr>
          <w:rFonts w:cstheme="minorHAnsi"/>
          <w:b/>
        </w:rPr>
        <w:t xml:space="preserve"> game </w:t>
      </w:r>
      <w:proofErr w:type="spellStart"/>
      <w:r w:rsidR="00141BCB" w:rsidRPr="00141BCB">
        <w:rPr>
          <w:rFonts w:cstheme="minorHAnsi"/>
          <w:b/>
        </w:rPr>
        <w:t>playing</w:t>
      </w:r>
      <w:proofErr w:type="spellEnd"/>
      <w:r w:rsidR="00141BCB" w:rsidRPr="00141BCB">
        <w:rPr>
          <w:rFonts w:cstheme="minorHAnsi"/>
          <w:b/>
        </w:rPr>
        <w:t xml:space="preserve">: </w:t>
      </w:r>
      <w:proofErr w:type="spellStart"/>
      <w:r w:rsidR="00141BCB" w:rsidRPr="00141BCB">
        <w:rPr>
          <w:rFonts w:cstheme="minorHAnsi"/>
          <w:b/>
        </w:rPr>
        <w:t>clinical</w:t>
      </w:r>
      <w:proofErr w:type="spellEnd"/>
      <w:r w:rsidR="00141BCB" w:rsidRPr="00141BCB">
        <w:rPr>
          <w:rFonts w:cstheme="minorHAnsi"/>
          <w:b/>
        </w:rPr>
        <w:t xml:space="preserve"> </w:t>
      </w:r>
      <w:proofErr w:type="spellStart"/>
      <w:r w:rsidR="00141BCB" w:rsidRPr="00141BCB">
        <w:rPr>
          <w:rFonts w:cstheme="minorHAnsi"/>
          <w:b/>
        </w:rPr>
        <w:t>characteristics</w:t>
      </w:r>
      <w:proofErr w:type="spellEnd"/>
      <w:r w:rsidR="00141BCB" w:rsidRPr="00141BCB">
        <w:rPr>
          <w:rFonts w:cstheme="minorHAnsi"/>
          <w:b/>
        </w:rPr>
        <w:t xml:space="preserve"> of </w:t>
      </w:r>
      <w:proofErr w:type="spellStart"/>
      <w:r w:rsidR="00141BCB" w:rsidRPr="00141BCB">
        <w:rPr>
          <w:rFonts w:cstheme="minorHAnsi"/>
          <w:b/>
        </w:rPr>
        <w:t>dependen</w:t>
      </w:r>
      <w:r w:rsidR="00141BCB" w:rsidRPr="00141BCB">
        <w:rPr>
          <w:rFonts w:cstheme="minorHAnsi"/>
          <w:b/>
        </w:rPr>
        <w:t>ce</w:t>
      </w:r>
      <w:proofErr w:type="spellEnd"/>
      <w:r w:rsidR="00141BCB" w:rsidRPr="00141BCB">
        <w:rPr>
          <w:rFonts w:cstheme="minorHAnsi"/>
          <w:b/>
        </w:rPr>
        <w:t xml:space="preserve"> and </w:t>
      </w:r>
      <w:proofErr w:type="spellStart"/>
      <w:r w:rsidR="00141BCB" w:rsidRPr="00141BCB">
        <w:rPr>
          <w:rFonts w:cstheme="minorHAnsi"/>
          <w:b/>
        </w:rPr>
        <w:t>abuse</w:t>
      </w:r>
      <w:proofErr w:type="spellEnd"/>
      <w:r w:rsidR="00141BCB" w:rsidRPr="00141BCB">
        <w:rPr>
          <w:rFonts w:cstheme="minorHAnsi"/>
          <w:b/>
        </w:rPr>
        <w:t xml:space="preserve"> </w:t>
      </w:r>
      <w:proofErr w:type="spellStart"/>
      <w:r w:rsidR="00141BCB" w:rsidRPr="00141BCB">
        <w:rPr>
          <w:rFonts w:cstheme="minorHAnsi"/>
          <w:b/>
        </w:rPr>
        <w:t>among</w:t>
      </w:r>
      <w:proofErr w:type="spellEnd"/>
      <w:r w:rsidR="00141BCB" w:rsidRPr="00141BCB">
        <w:rPr>
          <w:rFonts w:cstheme="minorHAnsi"/>
          <w:b/>
        </w:rPr>
        <w:t xml:space="preserve"> </w:t>
      </w:r>
      <w:proofErr w:type="spellStart"/>
      <w:r w:rsidR="00141BCB" w:rsidRPr="00141BCB">
        <w:rPr>
          <w:rFonts w:cstheme="minorHAnsi"/>
          <w:b/>
        </w:rPr>
        <w:t>adolescents</w:t>
      </w:r>
      <w:proofErr w:type="spellEnd"/>
      <w:r w:rsidR="00141BCB" w:rsidRPr="00141BCB">
        <w:rPr>
          <w:rFonts w:cstheme="minorHAnsi"/>
          <w:b/>
        </w:rPr>
        <w:t xml:space="preserve"> ”</w:t>
      </w:r>
    </w:p>
    <w:p w:rsidR="00141BCB" w:rsidRDefault="00141BCB" w:rsidP="00141BCB">
      <w:pPr>
        <w:rPr>
          <w:rFonts w:cstheme="minorHAnsi"/>
          <w:b/>
          <w:color w:val="222222"/>
        </w:rPr>
      </w:pPr>
    </w:p>
    <w:p w:rsidR="00141BCB" w:rsidRDefault="00141BCB" w:rsidP="00141BCB">
      <w:pPr>
        <w:rPr>
          <w:rFonts w:cstheme="minorHAnsi"/>
          <w:b/>
          <w:color w:val="222222"/>
        </w:rPr>
      </w:pPr>
      <w:hyperlink r:id="rId27" w:history="1">
        <w:r w:rsidRPr="00821218">
          <w:rPr>
            <w:rStyle w:val="Collegamentoipertestuale"/>
            <w:rFonts w:cstheme="minorHAnsi"/>
          </w:rPr>
          <w:t>https://www-ncbi-nlm-nih-gov.offcampus.dam.unito.it/pubmed/19787320</w:t>
        </w:r>
      </w:hyperlink>
      <w:r>
        <w:rPr>
          <w:rFonts w:cstheme="minorHAnsi"/>
          <w:b/>
          <w:color w:val="222222"/>
        </w:rPr>
        <w:t xml:space="preserve"> </w:t>
      </w:r>
    </w:p>
    <w:p w:rsidR="0052158D" w:rsidRPr="0052158D" w:rsidRDefault="00AF6ACD" w:rsidP="00141BCB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rivista: </w:t>
      </w:r>
      <w:proofErr w:type="spellStart"/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Wien</w:t>
      </w:r>
      <w:proofErr w:type="spellEnd"/>
      <w:r w:rsidR="00141BCB" w:rsidRPr="0052158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41BCB" w:rsidRPr="0052158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Klin</w:t>
      </w:r>
      <w:proofErr w:type="spellEnd"/>
      <w:r w:rsidR="00141BCB" w:rsidRPr="0052158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41BCB" w:rsidRPr="0052158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Wochenschr</w:t>
      </w:r>
      <w:proofErr w:type="spellEnd"/>
      <w:r w:rsidR="00141BCB" w:rsidRPr="0052158D">
        <w:rPr>
          <w:rFonts w:cstheme="minorHAnsi"/>
          <w:color w:val="2F4A8B"/>
        </w:rPr>
        <w:t>.</w:t>
      </w:r>
      <w:r w:rsidR="00141BCB" w:rsidRPr="0052158D">
        <w:rPr>
          <w:rFonts w:cstheme="minorHAnsi"/>
          <w:color w:val="2F4A8B"/>
          <w:u w:val="single"/>
        </w:rPr>
        <w:t xml:space="preserve"> </w:t>
      </w:r>
    </w:p>
    <w:p w:rsidR="00141BCB" w:rsidRDefault="0052158D" w:rsidP="00141BCB">
      <w:pPr>
        <w:rPr>
          <w:rFonts w:cstheme="minorHAnsi"/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</w:t>
      </w:r>
      <w:r w:rsidR="00AF6AC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pubblicazione: </w:t>
      </w:r>
      <w:r w:rsidR="00AF6ACD" w:rsidRPr="0052158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2009</w:t>
      </w:r>
    </w:p>
    <w:p w:rsidR="00E24049" w:rsidRPr="0052158D" w:rsidRDefault="0052158D" w:rsidP="00E24049">
      <w:pPr>
        <w:rPr>
          <w:rFonts w:cstheme="minorHAnsi"/>
          <w:b/>
          <w:color w:val="222222"/>
        </w:rPr>
      </w:pPr>
      <w:r>
        <w:rPr>
          <w:rFonts w:cstheme="minorHAnsi"/>
        </w:rPr>
        <w:t xml:space="preserve">TRADUZIONE: </w:t>
      </w:r>
    </w:p>
    <w:p w:rsidR="0052158D" w:rsidRPr="00E24049" w:rsidRDefault="0052158D" w:rsidP="00E24049">
      <w:pPr>
        <w:rPr>
          <w:bCs/>
          <w:lang w:val="en-US"/>
        </w:rPr>
      </w:pPr>
      <w:proofErr w:type="spellStart"/>
      <w:r>
        <w:rPr>
          <w:bCs/>
          <w:lang w:val="en-US"/>
        </w:rPr>
        <w:t>Gli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adolescenti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che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fanno</w:t>
      </w:r>
      <w:proofErr w:type="spellEnd"/>
      <w:r>
        <w:rPr>
          <w:bCs/>
          <w:lang w:val="en-US"/>
        </w:rPr>
        <w:t xml:space="preserve"> un </w:t>
      </w:r>
      <w:proofErr w:type="spellStart"/>
      <w:r>
        <w:rPr>
          <w:bCs/>
          <w:lang w:val="en-US"/>
        </w:rPr>
        <w:t>uso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eccessivo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videogiochi</w:t>
      </w:r>
      <w:proofErr w:type="spellEnd"/>
      <w:r w:rsidRPr="00AF6ACD">
        <w:rPr>
          <w:bCs/>
        </w:rPr>
        <w:t xml:space="preserve"> mostrano correlazioni</w:t>
      </w:r>
      <w:r w:rsidRPr="00AF6ACD">
        <w:rPr>
          <w:bCs/>
          <w:lang w:val="it-CH"/>
        </w:rPr>
        <w:t xml:space="preserve"> sostanziali</w:t>
      </w:r>
      <w:r>
        <w:rPr>
          <w:bCs/>
          <w:lang w:val="en-US"/>
        </w:rPr>
        <w:t xml:space="preserve"> con</w:t>
      </w:r>
      <w:r w:rsidRPr="00AF6ACD">
        <w:rPr>
          <w:bCs/>
        </w:rPr>
        <w:t xml:space="preserve"> altre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anomalie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psicosociali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quali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alterazioni</w:t>
      </w:r>
      <w:proofErr w:type="spellEnd"/>
      <w:r>
        <w:rPr>
          <w:bCs/>
          <w:lang w:val="en-US"/>
        </w:rPr>
        <w:t xml:space="preserve"> dell’ </w:t>
      </w:r>
      <w:proofErr w:type="spellStart"/>
      <w:r>
        <w:rPr>
          <w:bCs/>
          <w:lang w:val="en-US"/>
        </w:rPr>
        <w:t>intensità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nel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conflitto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sociale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deficif</w:t>
      </w:r>
      <w:proofErr w:type="spellEnd"/>
      <w:r>
        <w:rPr>
          <w:bCs/>
          <w:lang w:val="en-US"/>
        </w:rPr>
        <w:t xml:space="preserve"> di </w:t>
      </w:r>
      <w:proofErr w:type="spellStart"/>
      <w:r>
        <w:rPr>
          <w:bCs/>
          <w:lang w:val="en-US"/>
        </w:rPr>
        <w:t>concentazione</w:t>
      </w:r>
      <w:proofErr w:type="spellEnd"/>
      <w:r>
        <w:rPr>
          <w:bCs/>
          <w:lang w:val="en-US"/>
        </w:rPr>
        <w:t xml:space="preserve">, stress e </w:t>
      </w:r>
      <w:proofErr w:type="spellStart"/>
      <w:r>
        <w:rPr>
          <w:bCs/>
          <w:lang w:val="en-US"/>
        </w:rPr>
        <w:t>fobia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della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scuola</w:t>
      </w:r>
      <w:proofErr w:type="spellEnd"/>
      <w:r>
        <w:rPr>
          <w:bCs/>
          <w:lang w:val="en-US"/>
        </w:rPr>
        <w:t>.</w:t>
      </w:r>
    </w:p>
    <w:p w:rsidR="00E24049" w:rsidRPr="00E24049" w:rsidRDefault="0052158D" w:rsidP="00E24049">
      <w:pPr>
        <w:rPr>
          <w:bCs/>
          <w:lang w:val="en-US"/>
        </w:rPr>
      </w:pPr>
      <w:r>
        <w:rPr>
          <w:bCs/>
          <w:lang w:val="en-US"/>
        </w:rPr>
        <w:t xml:space="preserve"> </w:t>
      </w:r>
    </w:p>
    <w:p w:rsidR="00E24049" w:rsidRPr="00E24049" w:rsidRDefault="00E24049" w:rsidP="00E24049">
      <w:pPr>
        <w:rPr>
          <w:bCs/>
          <w:lang w:val="en-US"/>
        </w:rPr>
      </w:pPr>
    </w:p>
    <w:p w:rsidR="00E24049" w:rsidRPr="00E24049" w:rsidRDefault="00E24049" w:rsidP="00E24049">
      <w:pPr>
        <w:rPr>
          <w:bCs/>
          <w:lang w:val="en-US"/>
        </w:rPr>
      </w:pPr>
    </w:p>
    <w:p w:rsidR="00E24049" w:rsidRPr="00E24049" w:rsidRDefault="00E24049" w:rsidP="00E24049">
      <w:pPr>
        <w:rPr>
          <w:bCs/>
          <w:lang w:val="en-US"/>
        </w:rPr>
      </w:pPr>
    </w:p>
    <w:p w:rsidR="00E24049" w:rsidRPr="00E24049" w:rsidRDefault="00E24049" w:rsidP="00E24049">
      <w:pPr>
        <w:rPr>
          <w:bCs/>
          <w:lang w:val="en-US"/>
        </w:rPr>
      </w:pPr>
    </w:p>
    <w:p w:rsidR="00E24049" w:rsidRPr="00A6311F" w:rsidRDefault="00E24049" w:rsidP="00A6311F">
      <w:pPr>
        <w:rPr>
          <w:bCs/>
        </w:rPr>
      </w:pPr>
    </w:p>
    <w:p w:rsidR="00A6311F" w:rsidRPr="00A6311F" w:rsidRDefault="00A6311F" w:rsidP="00A6311F">
      <w:pPr>
        <w:rPr>
          <w:b/>
          <w:bCs/>
        </w:rPr>
      </w:pPr>
    </w:p>
    <w:p w:rsidR="00A6311F" w:rsidRPr="00A6311F" w:rsidRDefault="00A6311F" w:rsidP="00A6311F"/>
    <w:p w:rsidR="00A6311F" w:rsidRPr="008239BD" w:rsidRDefault="00A6311F" w:rsidP="00692A1C"/>
    <w:p w:rsidR="00692A1C" w:rsidRDefault="00692A1C" w:rsidP="00692A1C"/>
    <w:p w:rsidR="00692A1C" w:rsidRPr="003B3465" w:rsidRDefault="00692A1C" w:rsidP="00692A1C"/>
    <w:sectPr w:rsidR="00692A1C" w:rsidRPr="003B34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ardianSan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DF0"/>
    <w:multiLevelType w:val="hybridMultilevel"/>
    <w:tmpl w:val="A4B43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5FC"/>
    <w:multiLevelType w:val="hybridMultilevel"/>
    <w:tmpl w:val="4E2AF1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B67C2"/>
    <w:multiLevelType w:val="hybridMultilevel"/>
    <w:tmpl w:val="A60CC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56DF7"/>
    <w:multiLevelType w:val="hybridMultilevel"/>
    <w:tmpl w:val="C486B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4422B"/>
    <w:multiLevelType w:val="hybridMultilevel"/>
    <w:tmpl w:val="FA8A2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04464"/>
    <w:multiLevelType w:val="hybridMultilevel"/>
    <w:tmpl w:val="95DCA3E8"/>
    <w:lvl w:ilvl="0" w:tplc="9A68F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41AF"/>
    <w:multiLevelType w:val="hybridMultilevel"/>
    <w:tmpl w:val="3F064D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57"/>
    <w:rsid w:val="00141BCB"/>
    <w:rsid w:val="00241F00"/>
    <w:rsid w:val="00395DFF"/>
    <w:rsid w:val="003B3465"/>
    <w:rsid w:val="003C2A8E"/>
    <w:rsid w:val="004F73F7"/>
    <w:rsid w:val="0050138D"/>
    <w:rsid w:val="0052158D"/>
    <w:rsid w:val="005751CE"/>
    <w:rsid w:val="005B56D6"/>
    <w:rsid w:val="00656F61"/>
    <w:rsid w:val="00692A1C"/>
    <w:rsid w:val="007D5560"/>
    <w:rsid w:val="008239BD"/>
    <w:rsid w:val="008869D5"/>
    <w:rsid w:val="008A2857"/>
    <w:rsid w:val="008F582A"/>
    <w:rsid w:val="00967A89"/>
    <w:rsid w:val="00972A77"/>
    <w:rsid w:val="00A02AF4"/>
    <w:rsid w:val="00A6311F"/>
    <w:rsid w:val="00AF6ACD"/>
    <w:rsid w:val="00B361CA"/>
    <w:rsid w:val="00C04946"/>
    <w:rsid w:val="00C9776B"/>
    <w:rsid w:val="00D52A3D"/>
    <w:rsid w:val="00E24049"/>
    <w:rsid w:val="00E25428"/>
    <w:rsid w:val="00E705BF"/>
    <w:rsid w:val="00E7737E"/>
    <w:rsid w:val="00E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1168"/>
  <w15:chartTrackingRefBased/>
  <w15:docId w15:val="{4EC136E8-1320-4E92-A9A7-2944F796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D7657"/>
  </w:style>
  <w:style w:type="paragraph" w:styleId="Titolo1">
    <w:name w:val="heading 1"/>
    <w:basedOn w:val="Normale"/>
    <w:link w:val="Titolo1Carattere"/>
    <w:uiPriority w:val="9"/>
    <w:qFormat/>
    <w:rsid w:val="00ED7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76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765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765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361CA"/>
    <w:rPr>
      <w:color w:val="954F72" w:themeColor="followed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C0494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ncbi-nlm-nih-gov.offcampus.dam.unito.it/pubmed/20549320" TargetMode="External"/><Relationship Id="rId13" Type="http://schemas.openxmlformats.org/officeDocument/2006/relationships/hyperlink" Target="https://www-ncbi-nlm-nih-gov.offcampus.dam.unito.it/pubmed/26072677" TargetMode="External"/><Relationship Id="rId18" Type="http://schemas.openxmlformats.org/officeDocument/2006/relationships/hyperlink" Target="https://www-ncbi-nlm-nih-gov.offcampus.dam.unito.it/pubmed/26551905" TargetMode="External"/><Relationship Id="rId26" Type="http://schemas.openxmlformats.org/officeDocument/2006/relationships/hyperlink" Target="https://www-ncbi-nlm-nih-gov.offcampus.dam.unito.it/pubmed/1973905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-ncbi-nlm-nih-gov.offcampus.dam.unito.it/pubmed/26072677" TargetMode="External"/><Relationship Id="rId7" Type="http://schemas.openxmlformats.org/officeDocument/2006/relationships/hyperlink" Target="https://www-ncbi-nlm-nih-gov.offcampus.dam.unito.it/pubmed/23261420" TargetMode="External"/><Relationship Id="rId12" Type="http://schemas.openxmlformats.org/officeDocument/2006/relationships/hyperlink" Target="https://www-ncbi-nlm-nih-gov.offcampus.dam.unito.it/pubmed/26072677" TargetMode="External"/><Relationship Id="rId17" Type="http://schemas.openxmlformats.org/officeDocument/2006/relationships/hyperlink" Target="https://www-ncbi-nlm-nih-gov.offcampus.dam.unito.it/pubmed/26897972" TargetMode="External"/><Relationship Id="rId25" Type="http://schemas.openxmlformats.org/officeDocument/2006/relationships/hyperlink" Target="https://www-ncbi-nlm-nih-gov.offcampus.dam.unito.it/pubmed/268162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-ncbi-nlm-nih-gov.offcampus.dam.unito.it/pubmed/26897972" TargetMode="External"/><Relationship Id="rId20" Type="http://schemas.openxmlformats.org/officeDocument/2006/relationships/hyperlink" Target="https://www-ncbi-nlm-nih-gov.offcampus.dam.unito.it/pubmed/2607267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-ncbi-nlm-nih-gov.offcampus.dam.unito.it/pubmed/23261420" TargetMode="External"/><Relationship Id="rId11" Type="http://schemas.openxmlformats.org/officeDocument/2006/relationships/hyperlink" Target="https://www-ncbi-nlm-nih-gov.offcampus.dam.unito.it/pubmed/24885073" TargetMode="External"/><Relationship Id="rId24" Type="http://schemas.openxmlformats.org/officeDocument/2006/relationships/hyperlink" Target="http://dx.doi.org/10.1080/016128409030504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chive.news.iastate.edu/news/2011/dec/NatureVG" TargetMode="External"/><Relationship Id="rId23" Type="http://schemas.openxmlformats.org/officeDocument/2006/relationships/hyperlink" Target="http://www.pediatrics.org/cgi/doi/10.1542/peds.2016-135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-ncbi-nlm-nih-gov.offcampus.dam.unito.it/pubmed/24885073" TargetMode="External"/><Relationship Id="rId19" Type="http://schemas.openxmlformats.org/officeDocument/2006/relationships/hyperlink" Target="https://www-ncbi-nlm-nih-gov.offcampus.dam.unito.it/pubmed/26551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ncbi-nlm-nih-gov.offcampus.dam.unito.it/pubmed/20549320" TargetMode="External"/><Relationship Id="rId14" Type="http://schemas.openxmlformats.org/officeDocument/2006/relationships/hyperlink" Target="http://www.ansa.it/saluteebenessere/notizie/rubriche/salute_bambini/giochi_e_sicurezza/2014/03/25/Bambini-diventato-aggressivi-con-videogiochi-violenti_d82e331e-0c8a-4248-99a6-c419cf5bdabd.html" TargetMode="External"/><Relationship Id="rId22" Type="http://schemas.openxmlformats.org/officeDocument/2006/relationships/hyperlink" Target="https://www-ncbi-nlm-nih-gov.offcampus.dam.unito.it/pubmed/22843540" TargetMode="External"/><Relationship Id="rId27" Type="http://schemas.openxmlformats.org/officeDocument/2006/relationships/hyperlink" Target="https://www-ncbi-nlm-nih-gov.offcampus.dam.unito.it/pubmed/19787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3358-8FE2-47AD-9717-72F4BFFA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2277</Words>
  <Characters>12979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</dc:creator>
  <cp:keywords/>
  <dc:description/>
  <cp:lastModifiedBy>MARTA DUTTO</cp:lastModifiedBy>
  <cp:revision>14</cp:revision>
  <dcterms:created xsi:type="dcterms:W3CDTF">2017-02-28T19:41:00Z</dcterms:created>
  <dcterms:modified xsi:type="dcterms:W3CDTF">2017-03-03T11:15:00Z</dcterms:modified>
</cp:coreProperties>
</file>