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8C" w:rsidRDefault="001B10D6">
      <w:pPr>
        <w:rPr>
          <w:sz w:val="32"/>
          <w:szCs w:val="32"/>
        </w:rPr>
      </w:pPr>
      <w:r>
        <w:t>Articolo:”</w:t>
      </w:r>
      <w:r w:rsidRPr="001B10D6">
        <w:t xml:space="preserve"> </w:t>
      </w:r>
      <w:proofErr w:type="spellStart"/>
      <w:r w:rsidRPr="001B10D6">
        <w:rPr>
          <w:sz w:val="32"/>
          <w:szCs w:val="32"/>
        </w:rPr>
        <w:t>Interventions</w:t>
      </w:r>
      <w:proofErr w:type="spellEnd"/>
      <w:r w:rsidRPr="001B10D6">
        <w:rPr>
          <w:sz w:val="32"/>
          <w:szCs w:val="32"/>
        </w:rPr>
        <w:t xml:space="preserve"> for </w:t>
      </w:r>
      <w:proofErr w:type="spellStart"/>
      <w:r w:rsidRPr="001B10D6">
        <w:rPr>
          <w:sz w:val="32"/>
          <w:szCs w:val="32"/>
        </w:rPr>
        <w:t>preventing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obesity</w:t>
      </w:r>
      <w:proofErr w:type="spellEnd"/>
      <w:r w:rsidRPr="001B10D6">
        <w:rPr>
          <w:sz w:val="32"/>
          <w:szCs w:val="32"/>
        </w:rPr>
        <w:t xml:space="preserve"> in </w:t>
      </w:r>
      <w:proofErr w:type="spellStart"/>
      <w:r w:rsidRPr="001B10D6"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>”</w:t>
      </w:r>
    </w:p>
    <w:p w:rsidR="001B10D6" w:rsidRDefault="001B10D6">
      <w:pPr>
        <w:rPr>
          <w:sz w:val="32"/>
          <w:szCs w:val="32"/>
        </w:rPr>
      </w:pPr>
      <w:r>
        <w:rPr>
          <w:sz w:val="32"/>
          <w:szCs w:val="32"/>
        </w:rPr>
        <w:t>“Interventi per prevenire l’obesità nei bambini”</w:t>
      </w:r>
    </w:p>
    <w:p w:rsidR="001B10D6" w:rsidRDefault="001B10D6">
      <w:pPr>
        <w:rPr>
          <w:sz w:val="32"/>
          <w:szCs w:val="32"/>
        </w:rPr>
      </w:pPr>
      <w:r>
        <w:rPr>
          <w:sz w:val="32"/>
          <w:szCs w:val="32"/>
        </w:rPr>
        <w:t>Link:</w:t>
      </w:r>
      <w:r w:rsidRPr="001B10D6">
        <w:t xml:space="preserve"> </w:t>
      </w:r>
      <w:hyperlink r:id="rId5" w:history="1">
        <w:r w:rsidRPr="008F2721">
          <w:rPr>
            <w:rStyle w:val="Collegamentoipertestuale"/>
            <w:sz w:val="32"/>
            <w:szCs w:val="32"/>
          </w:rPr>
          <w:t>http://onlinelibrary.wiley.com/doi/10.1002/14651858.CD001871.pub3/full</w:t>
        </w:r>
      </w:hyperlink>
    </w:p>
    <w:p w:rsidR="001B10D6" w:rsidRDefault="001B10D6">
      <w:pPr>
        <w:rPr>
          <w:sz w:val="32"/>
          <w:szCs w:val="32"/>
        </w:rPr>
      </w:pPr>
      <w:r>
        <w:rPr>
          <w:sz w:val="32"/>
          <w:szCs w:val="32"/>
        </w:rPr>
        <w:t xml:space="preserve">Parole chiave: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healthy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canteen</w:t>
      </w:r>
      <w:proofErr w:type="spellEnd"/>
    </w:p>
    <w:p w:rsidR="001B10D6" w:rsidRDefault="001B10D6">
      <w:pPr>
        <w:rPr>
          <w:sz w:val="32"/>
          <w:szCs w:val="32"/>
        </w:rPr>
      </w:pPr>
      <w:r>
        <w:rPr>
          <w:sz w:val="32"/>
          <w:szCs w:val="32"/>
        </w:rPr>
        <w:t xml:space="preserve">Banca dati: </w:t>
      </w:r>
      <w:proofErr w:type="spellStart"/>
      <w:r>
        <w:rPr>
          <w:sz w:val="32"/>
          <w:szCs w:val="32"/>
        </w:rPr>
        <w:t>Cochrane</w:t>
      </w:r>
      <w:proofErr w:type="spellEnd"/>
      <w:r>
        <w:rPr>
          <w:sz w:val="32"/>
          <w:szCs w:val="32"/>
        </w:rPr>
        <w:t xml:space="preserve"> Library</w:t>
      </w:r>
    </w:p>
    <w:p w:rsidR="001B10D6" w:rsidRPr="001B10D6" w:rsidRDefault="001B10D6" w:rsidP="001B10D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Conclusions</w:t>
      </w:r>
      <w:proofErr w:type="spellEnd"/>
      <w:r>
        <w:rPr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>[…]</w:t>
      </w:r>
      <w:proofErr w:type="spellStart"/>
      <w:r w:rsidRPr="001B10D6">
        <w:rPr>
          <w:sz w:val="32"/>
          <w:szCs w:val="32"/>
        </w:rPr>
        <w:t>our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synthesis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indicates</w:t>
      </w:r>
      <w:proofErr w:type="spellEnd"/>
      <w:r w:rsidRPr="001B10D6">
        <w:rPr>
          <w:sz w:val="32"/>
          <w:szCs w:val="32"/>
        </w:rPr>
        <w:t xml:space="preserve"> the </w:t>
      </w:r>
      <w:proofErr w:type="spellStart"/>
      <w:r w:rsidRPr="001B10D6">
        <w:rPr>
          <w:sz w:val="32"/>
          <w:szCs w:val="32"/>
        </w:rPr>
        <w:t>following</w:t>
      </w:r>
      <w:proofErr w:type="spellEnd"/>
      <w:r w:rsidRPr="001B10D6">
        <w:rPr>
          <w:sz w:val="32"/>
          <w:szCs w:val="32"/>
        </w:rPr>
        <w:t xml:space="preserve"> to be </w:t>
      </w:r>
      <w:proofErr w:type="spellStart"/>
      <w:r w:rsidRPr="001B10D6">
        <w:rPr>
          <w:sz w:val="32"/>
          <w:szCs w:val="32"/>
        </w:rPr>
        <w:t>pro</w:t>
      </w:r>
      <w:r>
        <w:rPr>
          <w:sz w:val="32"/>
          <w:szCs w:val="32"/>
        </w:rPr>
        <w:t>mising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policies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strategies</w:t>
      </w:r>
      <w:proofErr w:type="spellEnd"/>
      <w:r>
        <w:rPr>
          <w:sz w:val="32"/>
          <w:szCs w:val="32"/>
        </w:rPr>
        <w:t>:</w:t>
      </w:r>
    </w:p>
    <w:p w:rsidR="001B10D6" w:rsidRDefault="001B10D6" w:rsidP="001B10D6">
      <w:pPr>
        <w:rPr>
          <w:sz w:val="32"/>
          <w:szCs w:val="32"/>
        </w:rPr>
      </w:pPr>
      <w:r w:rsidRPr="001B10D6">
        <w:rPr>
          <w:sz w:val="32"/>
          <w:szCs w:val="32"/>
        </w:rPr>
        <w:t xml:space="preserve">·         </w:t>
      </w:r>
      <w:proofErr w:type="spellStart"/>
      <w:r w:rsidRPr="001B10D6">
        <w:rPr>
          <w:sz w:val="32"/>
          <w:szCs w:val="32"/>
        </w:rPr>
        <w:t>school</w:t>
      </w:r>
      <w:proofErr w:type="spellEnd"/>
      <w:r w:rsidRPr="001B10D6">
        <w:rPr>
          <w:sz w:val="32"/>
          <w:szCs w:val="32"/>
        </w:rPr>
        <w:t xml:space="preserve"> curriculum </w:t>
      </w:r>
      <w:proofErr w:type="spellStart"/>
      <w:r w:rsidRPr="001B10D6">
        <w:rPr>
          <w:sz w:val="32"/>
          <w:szCs w:val="32"/>
        </w:rPr>
        <w:t>that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includes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healthy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eating</w:t>
      </w:r>
      <w:proofErr w:type="spellEnd"/>
      <w:r w:rsidRPr="001B10D6">
        <w:rPr>
          <w:sz w:val="32"/>
          <w:szCs w:val="32"/>
        </w:rPr>
        <w:t xml:space="preserve">, </w:t>
      </w:r>
      <w:proofErr w:type="spellStart"/>
      <w:r w:rsidRPr="001B10D6">
        <w:rPr>
          <w:sz w:val="32"/>
          <w:szCs w:val="32"/>
        </w:rPr>
        <w:t>physical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activity</w:t>
      </w:r>
      <w:proofErr w:type="spellEnd"/>
      <w:r w:rsidRPr="001B10D6">
        <w:rPr>
          <w:sz w:val="32"/>
          <w:szCs w:val="32"/>
        </w:rPr>
        <w:t xml:space="preserve"> and body image</w:t>
      </w:r>
    </w:p>
    <w:p w:rsidR="001B10D6" w:rsidRPr="001B10D6" w:rsidRDefault="001B10D6" w:rsidP="001B10D6">
      <w:pPr>
        <w:rPr>
          <w:sz w:val="32"/>
          <w:szCs w:val="32"/>
        </w:rPr>
      </w:pPr>
      <w:r w:rsidRPr="001B10D6">
        <w:rPr>
          <w:sz w:val="32"/>
          <w:szCs w:val="32"/>
        </w:rPr>
        <w:t xml:space="preserve">·         </w:t>
      </w:r>
      <w:proofErr w:type="spellStart"/>
      <w:r w:rsidRPr="001B10D6">
        <w:rPr>
          <w:sz w:val="32"/>
          <w:szCs w:val="32"/>
        </w:rPr>
        <w:t>improvements</w:t>
      </w:r>
      <w:proofErr w:type="spellEnd"/>
      <w:r w:rsidRPr="001B10D6">
        <w:rPr>
          <w:sz w:val="32"/>
          <w:szCs w:val="32"/>
        </w:rPr>
        <w:t xml:space="preserve"> in </w:t>
      </w:r>
      <w:proofErr w:type="spellStart"/>
      <w:r w:rsidRPr="001B10D6">
        <w:rPr>
          <w:sz w:val="32"/>
          <w:szCs w:val="32"/>
        </w:rPr>
        <w:t>nutritional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qualit</w:t>
      </w:r>
      <w:r>
        <w:rPr>
          <w:sz w:val="32"/>
          <w:szCs w:val="32"/>
        </w:rPr>
        <w:t>y</w:t>
      </w:r>
      <w:proofErr w:type="spellEnd"/>
      <w:r>
        <w:rPr>
          <w:sz w:val="32"/>
          <w:szCs w:val="32"/>
        </w:rPr>
        <w:t xml:space="preserve"> of the </w:t>
      </w:r>
      <w:proofErr w:type="spellStart"/>
      <w:r>
        <w:rPr>
          <w:sz w:val="32"/>
          <w:szCs w:val="32"/>
        </w:rPr>
        <w:t>food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supply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schools</w:t>
      </w:r>
      <w:proofErr w:type="spellEnd"/>
    </w:p>
    <w:p w:rsidR="001B10D6" w:rsidRDefault="001B10D6" w:rsidP="001B10D6">
      <w:pPr>
        <w:rPr>
          <w:sz w:val="32"/>
          <w:szCs w:val="32"/>
        </w:rPr>
      </w:pPr>
      <w:r w:rsidRPr="001B10D6">
        <w:rPr>
          <w:sz w:val="32"/>
          <w:szCs w:val="32"/>
        </w:rPr>
        <w:t xml:space="preserve">·         </w:t>
      </w:r>
      <w:proofErr w:type="spellStart"/>
      <w:r w:rsidRPr="001B10D6">
        <w:rPr>
          <w:sz w:val="32"/>
          <w:szCs w:val="32"/>
        </w:rPr>
        <w:t>environments</w:t>
      </w:r>
      <w:proofErr w:type="spellEnd"/>
      <w:r w:rsidRPr="001B10D6">
        <w:rPr>
          <w:sz w:val="32"/>
          <w:szCs w:val="32"/>
        </w:rPr>
        <w:t xml:space="preserve"> and cultural </w:t>
      </w:r>
      <w:proofErr w:type="spellStart"/>
      <w:r w:rsidRPr="001B10D6">
        <w:rPr>
          <w:sz w:val="32"/>
          <w:szCs w:val="32"/>
        </w:rPr>
        <w:t>practices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that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support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children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eating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healthier</w:t>
      </w:r>
      <w:proofErr w:type="spellEnd"/>
      <w:r w:rsidRPr="001B10D6">
        <w:rPr>
          <w:sz w:val="32"/>
          <w:szCs w:val="32"/>
        </w:rPr>
        <w:t xml:space="preserve"> </w:t>
      </w:r>
      <w:proofErr w:type="spellStart"/>
      <w:r w:rsidRPr="001B10D6">
        <w:rPr>
          <w:sz w:val="32"/>
          <w:szCs w:val="32"/>
        </w:rPr>
        <w:t>foods</w:t>
      </w:r>
      <w:proofErr w:type="spellEnd"/>
      <w:r w:rsidRPr="001B10D6"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being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active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throughout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day</w:t>
      </w:r>
      <w:proofErr w:type="spellEnd"/>
      <w:r>
        <w:rPr>
          <w:sz w:val="32"/>
          <w:szCs w:val="32"/>
        </w:rPr>
        <w:t>[…]</w:t>
      </w:r>
    </w:p>
    <w:p w:rsidR="001B10D6" w:rsidRPr="001B10D6" w:rsidRDefault="001B10D6" w:rsidP="001B10D6">
      <w:pPr>
        <w:rPr>
          <w:sz w:val="2"/>
          <w:szCs w:val="32"/>
        </w:rPr>
      </w:pPr>
      <w:r>
        <w:rPr>
          <w:sz w:val="32"/>
          <w:szCs w:val="32"/>
        </w:rPr>
        <w:t>traduzione</w:t>
      </w:r>
      <w:bookmarkStart w:id="0" w:name="_GoBack"/>
      <w:bookmarkEnd w:id="0"/>
    </w:p>
    <w:p w:rsidR="001B10D6" w:rsidRPr="001B10D6" w:rsidRDefault="001B10D6" w:rsidP="001B10D6">
      <w:pPr>
        <w:rPr>
          <w:sz w:val="32"/>
          <w:szCs w:val="32"/>
        </w:rPr>
      </w:pPr>
      <w:r w:rsidRPr="001B10D6">
        <w:t xml:space="preserve"> </w:t>
      </w:r>
      <w:r w:rsidRPr="001B10D6">
        <w:rPr>
          <w:sz w:val="32"/>
          <w:szCs w:val="32"/>
        </w:rPr>
        <w:t>la nostra sintes</w:t>
      </w:r>
      <w:r>
        <w:rPr>
          <w:sz w:val="32"/>
          <w:szCs w:val="32"/>
        </w:rPr>
        <w:t>i indica le seguenti strategie più promettenti per il soddisfacimento dell’ obiettivo:</w:t>
      </w:r>
    </w:p>
    <w:p w:rsidR="001B10D6" w:rsidRDefault="001B10D6" w:rsidP="001B10D6">
      <w:pPr>
        <w:rPr>
          <w:sz w:val="32"/>
          <w:szCs w:val="32"/>
        </w:rPr>
      </w:pPr>
      <w:r w:rsidRPr="001B10D6">
        <w:rPr>
          <w:sz w:val="32"/>
          <w:szCs w:val="32"/>
        </w:rPr>
        <w:t>· Curriculum scolastico che comprende una sana alimentazione, l'attività fisica e l'immagine del corpo</w:t>
      </w:r>
    </w:p>
    <w:p w:rsidR="001B10D6" w:rsidRPr="001B10D6" w:rsidRDefault="001B10D6" w:rsidP="001B10D6">
      <w:pPr>
        <w:rPr>
          <w:rFonts w:ascii="Calibri" w:hAnsi="Calibri" w:cs="Calibri"/>
          <w:sz w:val="32"/>
          <w:szCs w:val="32"/>
        </w:rPr>
      </w:pPr>
      <w:r w:rsidRPr="001B10D6">
        <w:rPr>
          <w:rFonts w:ascii="Calibri" w:hAnsi="Calibri" w:cs="Calibri"/>
          <w:sz w:val="32"/>
          <w:szCs w:val="32"/>
        </w:rPr>
        <w:t>· Miglioramento della qualità nutrizionale della</w:t>
      </w:r>
      <w:r>
        <w:rPr>
          <w:rFonts w:ascii="Calibri" w:hAnsi="Calibri" w:cs="Calibri"/>
          <w:sz w:val="32"/>
          <w:szCs w:val="32"/>
        </w:rPr>
        <w:t xml:space="preserve"> catena alimentare nelle scuole</w:t>
      </w:r>
    </w:p>
    <w:p w:rsidR="001B10D6" w:rsidRPr="001B10D6" w:rsidRDefault="001B10D6" w:rsidP="001B10D6">
      <w:pPr>
        <w:rPr>
          <w:rFonts w:ascii="Calibri" w:hAnsi="Calibri" w:cs="Calibri"/>
          <w:sz w:val="32"/>
          <w:szCs w:val="32"/>
        </w:rPr>
      </w:pPr>
      <w:r w:rsidRPr="001B10D6">
        <w:rPr>
          <w:rFonts w:ascii="Calibri" w:hAnsi="Calibri" w:cs="Calibri"/>
          <w:sz w:val="32"/>
          <w:szCs w:val="32"/>
        </w:rPr>
        <w:t>· Ambienti e pratiche culturali che sostengono i bambini a mangiare cibi più sani ed essere attivi nel corso di ogni giorno</w:t>
      </w:r>
      <w:r>
        <w:rPr>
          <w:rFonts w:ascii="Calibri" w:hAnsi="Calibri" w:cs="Calibri"/>
          <w:sz w:val="32"/>
          <w:szCs w:val="32"/>
        </w:rPr>
        <w:t>[…]</w:t>
      </w:r>
    </w:p>
    <w:sectPr w:rsidR="001B10D6" w:rsidRPr="001B1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D6"/>
    <w:rsid w:val="001B10D6"/>
    <w:rsid w:val="0037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1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1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library.wiley.com/doi/10.1002/14651858.CD001871.pub3/f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2017-02-17T17:57:00Z</dcterms:created>
  <dcterms:modified xsi:type="dcterms:W3CDTF">2017-02-17T18:07:00Z</dcterms:modified>
</cp:coreProperties>
</file>