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DB955" w14:textId="77777777" w:rsidR="00880A0C" w:rsidRPr="00D42D96" w:rsidRDefault="00880A0C" w:rsidP="00880A0C">
      <w:pPr>
        <w:jc w:val="center"/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AGGETTIVI DIMOSTRATIVI</w:t>
      </w:r>
    </w:p>
    <w:p w14:paraId="260BC846" w14:textId="77777777" w:rsidR="00880A0C" w:rsidRPr="00D42D96" w:rsidRDefault="00880A0C" w:rsidP="00880A0C">
      <w:pPr>
        <w:rPr>
          <w:rFonts w:ascii="Times New Roman" w:hAnsi="Times New Roman"/>
          <w:szCs w:val="24"/>
          <w:lang w:val="it-IT"/>
        </w:rPr>
      </w:pPr>
    </w:p>
    <w:p w14:paraId="2D0EE977" w14:textId="77777777" w:rsidR="00880A0C" w:rsidRPr="00D42D96" w:rsidRDefault="00880A0C" w:rsidP="00880A0C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Gli aggettivi dimostrativi indicano la posizione di una persona o di una cosa nello spazio, nel tempo o nel discorso, rispetto a chi parla o chi ascolta: si chiamano dimostrativi proprio perché hanno la funzione di “mostrare” il nome a cui si riferiscono.</w:t>
      </w:r>
    </w:p>
    <w:p w14:paraId="301F5160" w14:textId="77777777" w:rsidR="00880A0C" w:rsidRPr="00D42D96" w:rsidRDefault="00880A0C" w:rsidP="00880A0C">
      <w:pPr>
        <w:rPr>
          <w:rFonts w:ascii="Times New Roman" w:hAnsi="Times New Roman"/>
          <w:szCs w:val="24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1550"/>
        <w:gridCol w:w="1679"/>
        <w:gridCol w:w="1550"/>
        <w:gridCol w:w="3198"/>
      </w:tblGrid>
      <w:tr w:rsidR="00880A0C" w:rsidRPr="00D42D96" w14:paraId="515CE61C" w14:textId="77777777" w:rsidTr="0017664B">
        <w:tc>
          <w:tcPr>
            <w:tcW w:w="1662" w:type="pct"/>
            <w:gridSpan w:val="2"/>
          </w:tcPr>
          <w:p w14:paraId="3C818CDE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SINGOLARE</w:t>
            </w:r>
          </w:p>
        </w:tc>
        <w:tc>
          <w:tcPr>
            <w:tcW w:w="1677" w:type="pct"/>
            <w:gridSpan w:val="2"/>
          </w:tcPr>
          <w:p w14:paraId="5105F4F1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PLURALE</w:t>
            </w:r>
          </w:p>
        </w:tc>
        <w:tc>
          <w:tcPr>
            <w:tcW w:w="1661" w:type="pct"/>
          </w:tcPr>
          <w:p w14:paraId="6C92A8A6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USO</w:t>
            </w:r>
          </w:p>
        </w:tc>
      </w:tr>
      <w:tr w:rsidR="00880A0C" w:rsidRPr="00D42D96" w14:paraId="6AC03B4F" w14:textId="77777777" w:rsidTr="0017664B">
        <w:tc>
          <w:tcPr>
            <w:tcW w:w="857" w:type="pct"/>
          </w:tcPr>
          <w:p w14:paraId="73F4991C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MASCHILE</w:t>
            </w:r>
          </w:p>
        </w:tc>
        <w:tc>
          <w:tcPr>
            <w:tcW w:w="805" w:type="pct"/>
          </w:tcPr>
          <w:p w14:paraId="09A2B851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FEMMINILE</w:t>
            </w:r>
          </w:p>
        </w:tc>
        <w:tc>
          <w:tcPr>
            <w:tcW w:w="872" w:type="pct"/>
          </w:tcPr>
          <w:p w14:paraId="4285B9B1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MASCHILE</w:t>
            </w:r>
          </w:p>
        </w:tc>
        <w:tc>
          <w:tcPr>
            <w:tcW w:w="805" w:type="pct"/>
          </w:tcPr>
          <w:p w14:paraId="1F3192F8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FEMMINILE</w:t>
            </w:r>
          </w:p>
        </w:tc>
        <w:tc>
          <w:tcPr>
            <w:tcW w:w="1661" w:type="pct"/>
          </w:tcPr>
          <w:p w14:paraId="4BDFFB80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880A0C" w:rsidRPr="0017664B" w14:paraId="5BAC4813" w14:textId="77777777" w:rsidTr="0017664B">
        <w:tc>
          <w:tcPr>
            <w:tcW w:w="857" w:type="pct"/>
          </w:tcPr>
          <w:p w14:paraId="6BB02F6C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questo</w:t>
            </w:r>
          </w:p>
        </w:tc>
        <w:tc>
          <w:tcPr>
            <w:tcW w:w="805" w:type="pct"/>
          </w:tcPr>
          <w:p w14:paraId="61182763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questa</w:t>
            </w:r>
          </w:p>
        </w:tc>
        <w:tc>
          <w:tcPr>
            <w:tcW w:w="872" w:type="pct"/>
          </w:tcPr>
          <w:p w14:paraId="76ABE331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questi</w:t>
            </w:r>
          </w:p>
        </w:tc>
        <w:tc>
          <w:tcPr>
            <w:tcW w:w="805" w:type="pct"/>
          </w:tcPr>
          <w:p w14:paraId="3B37D406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queste</w:t>
            </w:r>
          </w:p>
        </w:tc>
        <w:tc>
          <w:tcPr>
            <w:tcW w:w="1661" w:type="pct"/>
          </w:tcPr>
          <w:p w14:paraId="67CDC285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Indica persona o cosa vicina, nello spazio e nel tempo, a chi parla</w:t>
            </w:r>
          </w:p>
        </w:tc>
      </w:tr>
      <w:tr w:rsidR="00880A0C" w:rsidRPr="0017664B" w14:paraId="0DDA09C3" w14:textId="77777777" w:rsidTr="0017664B">
        <w:tc>
          <w:tcPr>
            <w:tcW w:w="857" w:type="pct"/>
          </w:tcPr>
          <w:p w14:paraId="1FBE8667" w14:textId="160C8ED4" w:rsidR="00880A0C" w:rsidRPr="00D42D96" w:rsidRDefault="00CC6735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quello</w:t>
            </w:r>
          </w:p>
        </w:tc>
        <w:tc>
          <w:tcPr>
            <w:tcW w:w="805" w:type="pct"/>
          </w:tcPr>
          <w:p w14:paraId="4F954A6E" w14:textId="1A3ECFA8" w:rsidR="00880A0C" w:rsidRPr="00D42D96" w:rsidRDefault="00CC6735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quella</w:t>
            </w:r>
          </w:p>
        </w:tc>
        <w:tc>
          <w:tcPr>
            <w:tcW w:w="872" w:type="pct"/>
          </w:tcPr>
          <w:p w14:paraId="2A5ACBF8" w14:textId="166171F3" w:rsidR="00880A0C" w:rsidRPr="00D42D96" w:rsidRDefault="00CC6735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quelli</w:t>
            </w:r>
          </w:p>
        </w:tc>
        <w:tc>
          <w:tcPr>
            <w:tcW w:w="805" w:type="pct"/>
          </w:tcPr>
          <w:p w14:paraId="003A272E" w14:textId="3C628A81" w:rsidR="00880A0C" w:rsidRPr="00D42D96" w:rsidRDefault="00CC6735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quelle</w:t>
            </w:r>
          </w:p>
        </w:tc>
        <w:tc>
          <w:tcPr>
            <w:tcW w:w="1661" w:type="pct"/>
          </w:tcPr>
          <w:p w14:paraId="51FDBA1F" w14:textId="77777777" w:rsidR="00880A0C" w:rsidRPr="00D42D96" w:rsidRDefault="00880A0C" w:rsidP="00034DDB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Indica persona o cosa lontana, nello spazio e nel tempo, sia da chi parla o scrive, sia da chi ascolta o legge.</w:t>
            </w:r>
          </w:p>
        </w:tc>
      </w:tr>
    </w:tbl>
    <w:p w14:paraId="25DE82CD" w14:textId="77777777" w:rsidR="0017664B" w:rsidRDefault="0017664B" w:rsidP="00880A0C">
      <w:pPr>
        <w:ind w:firstLine="708"/>
        <w:rPr>
          <w:rFonts w:ascii="Times New Roman" w:hAnsi="Times New Roman"/>
          <w:b/>
          <w:szCs w:val="24"/>
          <w:lang w:val="it-IT"/>
        </w:rPr>
      </w:pPr>
    </w:p>
    <w:p w14:paraId="2A45E8C3" w14:textId="35C3D1A3" w:rsidR="006771BB" w:rsidRPr="006771BB" w:rsidRDefault="00CC6735" w:rsidP="00CC6735">
      <w:pPr>
        <w:ind w:firstLine="708"/>
        <w:rPr>
          <w:rFonts w:ascii="Times New Roman" w:hAnsi="Times New Roman"/>
          <w:bCs/>
          <w:szCs w:val="24"/>
          <w:lang w:val="it-IT"/>
        </w:rPr>
      </w:pPr>
      <w:r w:rsidRPr="00CC6735">
        <w:rPr>
          <w:rFonts w:ascii="Times New Roman" w:hAnsi="Times New Roman"/>
          <w:bCs/>
          <w:szCs w:val="24"/>
          <w:lang w:val="it-IT"/>
        </w:rPr>
        <w:t xml:space="preserve">L’aggettivo dimostrativo </w:t>
      </w:r>
      <w:r w:rsidRPr="006771BB">
        <w:rPr>
          <w:rFonts w:ascii="Times New Roman" w:hAnsi="Times New Roman"/>
          <w:b/>
          <w:szCs w:val="24"/>
          <w:lang w:val="it-IT"/>
        </w:rPr>
        <w:t>quello</w:t>
      </w:r>
      <w:r w:rsidRPr="006771BB">
        <w:rPr>
          <w:rFonts w:ascii="Times New Roman" w:hAnsi="Times New Roman"/>
          <w:bCs/>
          <w:szCs w:val="24"/>
          <w:lang w:val="it-IT"/>
        </w:rPr>
        <w:t xml:space="preserve"> è regolare quando è </w:t>
      </w:r>
      <w:r w:rsidRPr="00B36BE2">
        <w:rPr>
          <w:rFonts w:ascii="Times New Roman" w:hAnsi="Times New Roman"/>
          <w:b/>
          <w:szCs w:val="24"/>
          <w:lang w:val="it-IT"/>
        </w:rPr>
        <w:t>dopo il nome</w:t>
      </w:r>
      <w:r w:rsidR="006771BB">
        <w:rPr>
          <w:rFonts w:ascii="Times New Roman" w:hAnsi="Times New Roman"/>
          <w:bCs/>
          <w:szCs w:val="24"/>
          <w:lang w:val="it-IT"/>
        </w:rPr>
        <w:t>:</w:t>
      </w:r>
    </w:p>
    <w:p w14:paraId="58091497" w14:textId="77777777" w:rsidR="006E4745" w:rsidRDefault="006E4745" w:rsidP="00880A0C">
      <w:pPr>
        <w:ind w:firstLine="708"/>
        <w:rPr>
          <w:rFonts w:ascii="Times New Roman" w:hAnsi="Times New Roman"/>
          <w:bCs/>
          <w:szCs w:val="24"/>
          <w:lang w:val="it-IT"/>
        </w:rPr>
      </w:pPr>
    </w:p>
    <w:p w14:paraId="22097463" w14:textId="4378DE06" w:rsidR="00821AAD" w:rsidRPr="006771BB" w:rsidRDefault="006771BB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 w:rsidRPr="006771BB">
        <w:rPr>
          <w:rFonts w:ascii="Times New Roman" w:hAnsi="Times New Roman"/>
          <w:bCs/>
          <w:i/>
          <w:iCs/>
          <w:szCs w:val="24"/>
          <w:lang w:val="it-IT"/>
        </w:rPr>
        <w:t>Il ristorante di Carlo è quello</w:t>
      </w:r>
      <w:r w:rsidR="006E4745">
        <w:rPr>
          <w:rFonts w:ascii="Times New Roman" w:hAnsi="Times New Roman"/>
          <w:bCs/>
          <w:i/>
          <w:iCs/>
          <w:szCs w:val="24"/>
          <w:lang w:val="it-IT"/>
        </w:rPr>
        <w:t>.</w:t>
      </w:r>
    </w:p>
    <w:p w14:paraId="7AE7F751" w14:textId="0EEA71B6" w:rsidR="006771BB" w:rsidRPr="006771BB" w:rsidRDefault="006771BB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 w:rsidRPr="006771BB">
        <w:rPr>
          <w:rFonts w:ascii="Times New Roman" w:hAnsi="Times New Roman"/>
          <w:bCs/>
          <w:i/>
          <w:iCs/>
          <w:szCs w:val="24"/>
          <w:lang w:val="it-IT"/>
        </w:rPr>
        <w:t>L’amico più simpatico di Andrea è quello</w:t>
      </w:r>
      <w:r w:rsidR="006E4745">
        <w:rPr>
          <w:rFonts w:ascii="Times New Roman" w:hAnsi="Times New Roman"/>
          <w:bCs/>
          <w:i/>
          <w:iCs/>
          <w:szCs w:val="24"/>
          <w:lang w:val="it-IT"/>
        </w:rPr>
        <w:t>.</w:t>
      </w:r>
    </w:p>
    <w:p w14:paraId="36EE9176" w14:textId="7B33FBF6" w:rsidR="006771BB" w:rsidRPr="006771BB" w:rsidRDefault="006E4745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>
        <w:rPr>
          <w:rFonts w:ascii="Times New Roman" w:hAnsi="Times New Roman"/>
          <w:bCs/>
          <w:i/>
          <w:iCs/>
          <w:szCs w:val="24"/>
          <w:lang w:val="it-IT"/>
        </w:rPr>
        <w:t>I tuoi figli sono quelli?</w:t>
      </w:r>
    </w:p>
    <w:p w14:paraId="4F4D22A1" w14:textId="344E2166" w:rsidR="00821AAD" w:rsidRDefault="00821AAD" w:rsidP="00880A0C">
      <w:pPr>
        <w:ind w:firstLine="708"/>
        <w:rPr>
          <w:rFonts w:ascii="Times New Roman" w:hAnsi="Times New Roman"/>
          <w:b/>
          <w:szCs w:val="24"/>
          <w:lang w:val="it-IT"/>
        </w:rPr>
      </w:pPr>
    </w:p>
    <w:p w14:paraId="7DDEDBB8" w14:textId="14059578" w:rsidR="006771BB" w:rsidRPr="00B36BE2" w:rsidRDefault="006771BB" w:rsidP="00880A0C">
      <w:pPr>
        <w:ind w:firstLine="708"/>
        <w:rPr>
          <w:rFonts w:ascii="Times New Roman" w:hAnsi="Times New Roman"/>
          <w:bCs/>
          <w:szCs w:val="24"/>
          <w:lang w:val="it-IT"/>
        </w:rPr>
      </w:pPr>
      <w:r w:rsidRPr="00B36BE2">
        <w:rPr>
          <w:rFonts w:ascii="Times New Roman" w:hAnsi="Times New Roman"/>
          <w:bCs/>
          <w:szCs w:val="24"/>
          <w:lang w:val="it-IT"/>
        </w:rPr>
        <w:t xml:space="preserve">Quando invece è usato </w:t>
      </w:r>
      <w:r w:rsidRPr="00B36BE2">
        <w:rPr>
          <w:rFonts w:ascii="Times New Roman" w:hAnsi="Times New Roman"/>
          <w:b/>
          <w:szCs w:val="24"/>
          <w:lang w:val="it-IT"/>
        </w:rPr>
        <w:t>prima del nome</w:t>
      </w:r>
      <w:r w:rsidRPr="00B36BE2">
        <w:rPr>
          <w:rFonts w:ascii="Times New Roman" w:hAnsi="Times New Roman"/>
          <w:bCs/>
          <w:szCs w:val="24"/>
          <w:lang w:val="it-IT"/>
        </w:rPr>
        <w:t xml:space="preserve"> ha le forme dell’articolo determinativo</w:t>
      </w:r>
      <w:r w:rsidR="00B36BE2" w:rsidRPr="00B36BE2">
        <w:rPr>
          <w:rFonts w:ascii="Times New Roman" w:hAnsi="Times New Roman"/>
          <w:bCs/>
          <w:szCs w:val="24"/>
          <w:lang w:val="it-IT"/>
        </w:rPr>
        <w:t>:</w:t>
      </w:r>
    </w:p>
    <w:p w14:paraId="3E4CE348" w14:textId="77777777" w:rsidR="006771BB" w:rsidRDefault="006771BB" w:rsidP="00880A0C">
      <w:pPr>
        <w:ind w:firstLine="708"/>
        <w:rPr>
          <w:rFonts w:ascii="Times New Roman" w:hAnsi="Times New Roman"/>
          <w:b/>
          <w:szCs w:val="24"/>
          <w:lang w:val="it-IT"/>
        </w:rPr>
      </w:pPr>
    </w:p>
    <w:p w14:paraId="570C8A1B" w14:textId="77777777" w:rsidR="006771BB" w:rsidRPr="00B36BE2" w:rsidRDefault="006771BB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 w:rsidRPr="00B36BE2">
        <w:rPr>
          <w:rFonts w:ascii="Times New Roman" w:hAnsi="Times New Roman"/>
          <w:bCs/>
          <w:i/>
          <w:iCs/>
          <w:szCs w:val="24"/>
          <w:lang w:val="it-IT"/>
        </w:rPr>
        <w:t>Quell’albero è proprio bello!</w:t>
      </w:r>
    </w:p>
    <w:p w14:paraId="46723E64" w14:textId="77777777" w:rsidR="006771BB" w:rsidRPr="00B36BE2" w:rsidRDefault="006771BB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 w:rsidRPr="00B36BE2">
        <w:rPr>
          <w:rFonts w:ascii="Times New Roman" w:hAnsi="Times New Roman"/>
          <w:bCs/>
          <w:i/>
          <w:iCs/>
          <w:szCs w:val="24"/>
          <w:lang w:val="it-IT"/>
        </w:rPr>
        <w:t>Quello zaino è troppo caro.</w:t>
      </w:r>
    </w:p>
    <w:p w14:paraId="34640EF6" w14:textId="5B878D63" w:rsidR="006771BB" w:rsidRDefault="006771BB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 w:rsidRPr="00B36BE2">
        <w:rPr>
          <w:rFonts w:ascii="Times New Roman" w:hAnsi="Times New Roman"/>
          <w:bCs/>
          <w:i/>
          <w:iCs/>
          <w:szCs w:val="24"/>
          <w:lang w:val="it-IT"/>
        </w:rPr>
        <w:t xml:space="preserve">Quegli studenti sono greci. </w:t>
      </w:r>
    </w:p>
    <w:p w14:paraId="7A4807BF" w14:textId="385E2319" w:rsidR="00B36BE2" w:rsidRDefault="00B36BE2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</w:p>
    <w:p w14:paraId="67EEFE39" w14:textId="77777777" w:rsidR="00B36BE2" w:rsidRDefault="00B36BE2" w:rsidP="00880A0C">
      <w:pPr>
        <w:ind w:firstLine="708"/>
        <w:rPr>
          <w:rFonts w:ascii="Times New Roman" w:hAnsi="Times New Roman"/>
          <w:bCs/>
          <w:szCs w:val="24"/>
          <w:lang w:val="it-IT"/>
        </w:rPr>
      </w:pPr>
    </w:p>
    <w:p w14:paraId="33ECB059" w14:textId="200B2DF6" w:rsidR="00B36BE2" w:rsidRDefault="00B36BE2" w:rsidP="00880A0C">
      <w:pPr>
        <w:ind w:firstLine="708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 xml:space="preserve">L’aggettivo </w:t>
      </w:r>
      <w:r w:rsidRPr="00B36BE2">
        <w:rPr>
          <w:rFonts w:ascii="Times New Roman" w:hAnsi="Times New Roman"/>
          <w:b/>
          <w:szCs w:val="24"/>
          <w:lang w:val="it-IT"/>
        </w:rPr>
        <w:t>bello</w:t>
      </w:r>
      <w:r>
        <w:rPr>
          <w:rFonts w:ascii="Times New Roman" w:hAnsi="Times New Roman"/>
          <w:bCs/>
          <w:szCs w:val="24"/>
          <w:lang w:val="it-IT"/>
        </w:rPr>
        <w:t xml:space="preserve"> si comporta come l’aggettivo quello:</w:t>
      </w:r>
    </w:p>
    <w:p w14:paraId="26D9880D" w14:textId="77777777" w:rsidR="00B36BE2" w:rsidRDefault="00B36BE2" w:rsidP="00880A0C">
      <w:pPr>
        <w:ind w:firstLine="708"/>
        <w:rPr>
          <w:rFonts w:ascii="Times New Roman" w:hAnsi="Times New Roman"/>
          <w:bCs/>
          <w:szCs w:val="24"/>
          <w:lang w:val="it-IT"/>
        </w:rPr>
      </w:pPr>
    </w:p>
    <w:p w14:paraId="15CB2916" w14:textId="2DF3EF09" w:rsidR="00B36BE2" w:rsidRPr="00B36BE2" w:rsidRDefault="00B36BE2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 w:rsidRPr="00B36BE2">
        <w:rPr>
          <w:rFonts w:ascii="Times New Roman" w:hAnsi="Times New Roman"/>
          <w:bCs/>
          <w:i/>
          <w:iCs/>
          <w:szCs w:val="24"/>
          <w:lang w:val="it-IT"/>
        </w:rPr>
        <w:t>Il tuo vestito è bello!</w:t>
      </w:r>
    </w:p>
    <w:p w14:paraId="0225EF09" w14:textId="79251E29" w:rsidR="00B36BE2" w:rsidRPr="00B36BE2" w:rsidRDefault="00B36BE2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 w:rsidRPr="00B36BE2">
        <w:rPr>
          <w:rFonts w:ascii="Times New Roman" w:hAnsi="Times New Roman"/>
          <w:bCs/>
          <w:i/>
          <w:iCs/>
          <w:szCs w:val="24"/>
          <w:lang w:val="it-IT"/>
        </w:rPr>
        <w:t>L’albero che c’è nel tuo giardino è bello.</w:t>
      </w:r>
    </w:p>
    <w:p w14:paraId="2003021C" w14:textId="7962197E" w:rsidR="00B36BE2" w:rsidRPr="00B36BE2" w:rsidRDefault="006E4745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>
        <w:rPr>
          <w:rFonts w:ascii="Times New Roman" w:hAnsi="Times New Roman"/>
          <w:bCs/>
          <w:i/>
          <w:iCs/>
          <w:szCs w:val="24"/>
          <w:lang w:val="it-IT"/>
        </w:rPr>
        <w:t>Il nuoto è uno sport</w:t>
      </w:r>
      <w:r w:rsidR="00B36BE2" w:rsidRPr="00B36BE2">
        <w:rPr>
          <w:rFonts w:ascii="Times New Roman" w:hAnsi="Times New Roman"/>
          <w:bCs/>
          <w:i/>
          <w:iCs/>
          <w:szCs w:val="24"/>
          <w:lang w:val="it-IT"/>
        </w:rPr>
        <w:t xml:space="preserve"> proprio bello. </w:t>
      </w:r>
    </w:p>
    <w:p w14:paraId="726E37E8" w14:textId="0963AFFA" w:rsidR="00B36BE2" w:rsidRDefault="00B36BE2" w:rsidP="00880A0C">
      <w:pPr>
        <w:ind w:firstLine="708"/>
        <w:rPr>
          <w:rFonts w:ascii="Times New Roman" w:hAnsi="Times New Roman"/>
          <w:bCs/>
          <w:szCs w:val="24"/>
          <w:lang w:val="it-IT"/>
        </w:rPr>
      </w:pPr>
    </w:p>
    <w:p w14:paraId="5062C47D" w14:textId="6B37FF0C" w:rsidR="00B36BE2" w:rsidRPr="00B36BE2" w:rsidRDefault="00B36BE2" w:rsidP="00880A0C">
      <w:pPr>
        <w:ind w:firstLine="708"/>
        <w:rPr>
          <w:rFonts w:ascii="Times New Roman" w:hAnsi="Times New Roman"/>
          <w:b/>
          <w:szCs w:val="24"/>
          <w:lang w:val="it-IT"/>
        </w:rPr>
      </w:pPr>
      <w:r w:rsidRPr="00B36BE2">
        <w:rPr>
          <w:rFonts w:ascii="Times New Roman" w:hAnsi="Times New Roman"/>
          <w:b/>
          <w:szCs w:val="24"/>
          <w:lang w:val="it-IT"/>
        </w:rPr>
        <w:t>MA</w:t>
      </w:r>
    </w:p>
    <w:p w14:paraId="0E75418A" w14:textId="5E4061A0" w:rsidR="00B36BE2" w:rsidRDefault="00B36BE2" w:rsidP="00880A0C">
      <w:pPr>
        <w:ind w:firstLine="708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 xml:space="preserve"> </w:t>
      </w:r>
    </w:p>
    <w:p w14:paraId="66EE111D" w14:textId="2B722118" w:rsidR="00B36BE2" w:rsidRPr="006E4745" w:rsidRDefault="00B36BE2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 w:rsidRPr="006E4745">
        <w:rPr>
          <w:rFonts w:ascii="Times New Roman" w:hAnsi="Times New Roman"/>
          <w:bCs/>
          <w:i/>
          <w:iCs/>
          <w:szCs w:val="24"/>
          <w:lang w:val="it-IT"/>
        </w:rPr>
        <w:t xml:space="preserve">Oggi hai un bel vestito. </w:t>
      </w:r>
    </w:p>
    <w:p w14:paraId="2E0721BB" w14:textId="4A4186BB" w:rsidR="00B36BE2" w:rsidRPr="006E4745" w:rsidRDefault="00B36BE2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 w:rsidRPr="006E4745">
        <w:rPr>
          <w:rFonts w:ascii="Times New Roman" w:hAnsi="Times New Roman"/>
          <w:bCs/>
          <w:i/>
          <w:iCs/>
          <w:szCs w:val="24"/>
          <w:lang w:val="it-IT"/>
        </w:rPr>
        <w:t>Questo è proprio un bell’albero!</w:t>
      </w:r>
    </w:p>
    <w:p w14:paraId="4EDA9D5B" w14:textId="057F22AE" w:rsidR="006E4745" w:rsidRPr="006E4745" w:rsidRDefault="006E4745" w:rsidP="00880A0C">
      <w:pPr>
        <w:ind w:firstLine="708"/>
        <w:rPr>
          <w:rFonts w:ascii="Times New Roman" w:hAnsi="Times New Roman"/>
          <w:bCs/>
          <w:i/>
          <w:iCs/>
          <w:szCs w:val="24"/>
          <w:lang w:val="it-IT"/>
        </w:rPr>
      </w:pPr>
      <w:r w:rsidRPr="006E4745">
        <w:rPr>
          <w:rFonts w:ascii="Times New Roman" w:hAnsi="Times New Roman"/>
          <w:bCs/>
          <w:i/>
          <w:iCs/>
          <w:szCs w:val="24"/>
          <w:lang w:val="it-IT"/>
        </w:rPr>
        <w:t>Il nuoto è un bello sport.</w:t>
      </w:r>
    </w:p>
    <w:p w14:paraId="4EAF2D62" w14:textId="3543E041" w:rsidR="006771BB" w:rsidRDefault="006771BB" w:rsidP="00880A0C">
      <w:pPr>
        <w:ind w:firstLine="708"/>
        <w:rPr>
          <w:rFonts w:ascii="Times New Roman" w:hAnsi="Times New Roman"/>
          <w:b/>
          <w:szCs w:val="24"/>
          <w:lang w:val="it-IT"/>
        </w:rPr>
      </w:pPr>
    </w:p>
    <w:p w14:paraId="07FEF848" w14:textId="77777777" w:rsidR="00B36BE2" w:rsidRDefault="00B36BE2" w:rsidP="00880A0C">
      <w:pPr>
        <w:ind w:firstLine="708"/>
        <w:rPr>
          <w:rFonts w:ascii="Times New Roman" w:hAnsi="Times New Roman"/>
          <w:b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0"/>
        <w:gridCol w:w="2444"/>
        <w:gridCol w:w="2295"/>
        <w:gridCol w:w="2519"/>
      </w:tblGrid>
      <w:tr w:rsidR="00821AAD" w14:paraId="334DB432" w14:textId="77777777" w:rsidTr="00BD4E66">
        <w:trPr>
          <w:trHeight w:val="379"/>
        </w:trPr>
        <w:tc>
          <w:tcPr>
            <w:tcW w:w="4814" w:type="dxa"/>
            <w:gridSpan w:val="2"/>
          </w:tcPr>
          <w:p w14:paraId="729FE0A4" w14:textId="02FA7E6D" w:rsidR="00821AAD" w:rsidRPr="00BD4E66" w:rsidRDefault="00BD4E66" w:rsidP="00880A0C">
            <w:pPr>
              <w:rPr>
                <w:rFonts w:ascii="Times New Roman" w:hAnsi="Times New Roman"/>
                <w:bCs/>
                <w:szCs w:val="24"/>
                <w:lang w:val="it-IT"/>
              </w:rPr>
            </w:pPr>
            <w:r w:rsidRPr="00BD4E66">
              <w:rPr>
                <w:rFonts w:ascii="Times New Roman" w:hAnsi="Times New Roman"/>
                <w:bCs/>
                <w:szCs w:val="24"/>
                <w:lang w:val="it-IT"/>
              </w:rPr>
              <w:t xml:space="preserve">SINGOLARE </w:t>
            </w:r>
          </w:p>
        </w:tc>
        <w:tc>
          <w:tcPr>
            <w:tcW w:w="4814" w:type="dxa"/>
            <w:gridSpan w:val="2"/>
          </w:tcPr>
          <w:p w14:paraId="7A79F234" w14:textId="3DD64B9E" w:rsidR="00821AAD" w:rsidRPr="00BD4E66" w:rsidRDefault="00BD4E66" w:rsidP="00880A0C">
            <w:pPr>
              <w:rPr>
                <w:rFonts w:ascii="Times New Roman" w:hAnsi="Times New Roman"/>
                <w:bCs/>
                <w:szCs w:val="24"/>
                <w:lang w:val="it-IT"/>
              </w:rPr>
            </w:pPr>
            <w:r w:rsidRPr="00BD4E66">
              <w:rPr>
                <w:rFonts w:ascii="Times New Roman" w:hAnsi="Times New Roman"/>
                <w:bCs/>
                <w:szCs w:val="24"/>
                <w:lang w:val="it-IT"/>
              </w:rPr>
              <w:t>PLURALE</w:t>
            </w:r>
          </w:p>
        </w:tc>
      </w:tr>
      <w:tr w:rsidR="00821AAD" w14:paraId="35A72C87" w14:textId="22E04653" w:rsidTr="00BD4E66">
        <w:trPr>
          <w:trHeight w:val="384"/>
        </w:trPr>
        <w:tc>
          <w:tcPr>
            <w:tcW w:w="2370" w:type="dxa"/>
          </w:tcPr>
          <w:p w14:paraId="4706AD04" w14:textId="43428CA3" w:rsidR="00821AAD" w:rsidRPr="00BD4E66" w:rsidRDefault="00BD4E66" w:rsidP="00880A0C">
            <w:pPr>
              <w:rPr>
                <w:rFonts w:ascii="Times New Roman" w:hAnsi="Times New Roman"/>
                <w:bCs/>
                <w:szCs w:val="24"/>
                <w:lang w:val="it-IT"/>
              </w:rPr>
            </w:pPr>
            <w:r w:rsidRPr="00BD4E66">
              <w:rPr>
                <w:rFonts w:ascii="Times New Roman" w:hAnsi="Times New Roman"/>
                <w:bCs/>
                <w:szCs w:val="24"/>
                <w:lang w:val="it-IT"/>
              </w:rPr>
              <w:t>MASCHILE</w:t>
            </w:r>
          </w:p>
        </w:tc>
        <w:tc>
          <w:tcPr>
            <w:tcW w:w="2444" w:type="dxa"/>
          </w:tcPr>
          <w:p w14:paraId="72647397" w14:textId="28B9C956" w:rsidR="00821AAD" w:rsidRPr="00BD4E66" w:rsidRDefault="00BD4E66" w:rsidP="00880A0C">
            <w:pPr>
              <w:rPr>
                <w:rFonts w:ascii="Times New Roman" w:hAnsi="Times New Roman"/>
                <w:bCs/>
                <w:szCs w:val="24"/>
                <w:lang w:val="it-IT"/>
              </w:rPr>
            </w:pPr>
            <w:r w:rsidRPr="00BD4E66">
              <w:rPr>
                <w:rFonts w:ascii="Times New Roman" w:hAnsi="Times New Roman"/>
                <w:bCs/>
                <w:szCs w:val="24"/>
                <w:lang w:val="it-IT"/>
              </w:rPr>
              <w:t>FEMMINILE</w:t>
            </w:r>
          </w:p>
        </w:tc>
        <w:tc>
          <w:tcPr>
            <w:tcW w:w="2295" w:type="dxa"/>
          </w:tcPr>
          <w:p w14:paraId="66285DE6" w14:textId="57D1FF31" w:rsidR="00821AAD" w:rsidRPr="00BD4E66" w:rsidRDefault="00BD4E66" w:rsidP="00880A0C">
            <w:pPr>
              <w:rPr>
                <w:rFonts w:ascii="Times New Roman" w:hAnsi="Times New Roman"/>
                <w:bCs/>
                <w:szCs w:val="24"/>
                <w:lang w:val="it-IT"/>
              </w:rPr>
            </w:pPr>
            <w:r w:rsidRPr="00BD4E66">
              <w:rPr>
                <w:rFonts w:ascii="Times New Roman" w:hAnsi="Times New Roman"/>
                <w:bCs/>
                <w:szCs w:val="24"/>
                <w:lang w:val="it-IT"/>
              </w:rPr>
              <w:t>MASCHILE</w:t>
            </w:r>
          </w:p>
        </w:tc>
        <w:tc>
          <w:tcPr>
            <w:tcW w:w="2519" w:type="dxa"/>
          </w:tcPr>
          <w:p w14:paraId="10F69B72" w14:textId="01732808" w:rsidR="00821AAD" w:rsidRPr="00BD4E66" w:rsidRDefault="00BD4E66" w:rsidP="00880A0C">
            <w:pPr>
              <w:rPr>
                <w:rFonts w:ascii="Times New Roman" w:hAnsi="Times New Roman"/>
                <w:bCs/>
                <w:szCs w:val="24"/>
                <w:lang w:val="it-IT"/>
              </w:rPr>
            </w:pPr>
            <w:r w:rsidRPr="00BD4E66">
              <w:rPr>
                <w:rFonts w:ascii="Times New Roman" w:hAnsi="Times New Roman"/>
                <w:bCs/>
                <w:szCs w:val="24"/>
                <w:lang w:val="it-IT"/>
              </w:rPr>
              <w:t>FEMMINILE</w:t>
            </w:r>
          </w:p>
        </w:tc>
      </w:tr>
      <w:tr w:rsidR="00821AAD" w14:paraId="0A7278A5" w14:textId="0D581FAC" w:rsidTr="00BD4E66">
        <w:trPr>
          <w:trHeight w:val="1015"/>
        </w:trPr>
        <w:tc>
          <w:tcPr>
            <w:tcW w:w="2370" w:type="dxa"/>
          </w:tcPr>
          <w:p w14:paraId="03D81402" w14:textId="77777777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(il)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quel</w:t>
            </w:r>
          </w:p>
          <w:p w14:paraId="13845344" w14:textId="77777777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(lo)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quello</w:t>
            </w:r>
          </w:p>
          <w:p w14:paraId="69640710" w14:textId="567B1691" w:rsidR="00821AAD" w:rsidRDefault="00BD4E66" w:rsidP="00BD4E66">
            <w:pPr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(l’)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quell’</w:t>
            </w:r>
          </w:p>
        </w:tc>
        <w:tc>
          <w:tcPr>
            <w:tcW w:w="2444" w:type="dxa"/>
          </w:tcPr>
          <w:p w14:paraId="1E6B0277" w14:textId="77777777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(la)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quella</w:t>
            </w:r>
          </w:p>
          <w:p w14:paraId="0A4A60E8" w14:textId="77777777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</w:p>
          <w:p w14:paraId="0901BE19" w14:textId="6274574E" w:rsidR="00821AAD" w:rsidRDefault="00BD4E66" w:rsidP="00BD4E66">
            <w:pPr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(l’)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quell’</w:t>
            </w:r>
          </w:p>
        </w:tc>
        <w:tc>
          <w:tcPr>
            <w:tcW w:w="2295" w:type="dxa"/>
          </w:tcPr>
          <w:p w14:paraId="28FA1A2C" w14:textId="77777777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(i)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quei</w:t>
            </w:r>
          </w:p>
          <w:p w14:paraId="1DCAC7A7" w14:textId="77777777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(gli)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quegli</w:t>
            </w:r>
          </w:p>
          <w:p w14:paraId="3D6FF0B7" w14:textId="075A17F4" w:rsidR="00821AAD" w:rsidRDefault="00BD4E66" w:rsidP="00BD4E66">
            <w:pPr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(gli)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quegli</w:t>
            </w:r>
          </w:p>
        </w:tc>
        <w:tc>
          <w:tcPr>
            <w:tcW w:w="2519" w:type="dxa"/>
          </w:tcPr>
          <w:p w14:paraId="27E37DC7" w14:textId="77777777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(le)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quelle</w:t>
            </w:r>
          </w:p>
          <w:p w14:paraId="5D5CFFA0" w14:textId="77777777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</w:p>
          <w:p w14:paraId="08C3CF19" w14:textId="53C79024" w:rsidR="00821AAD" w:rsidRDefault="00BD4E66" w:rsidP="00BD4E66">
            <w:pPr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(le)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quelle</w:t>
            </w:r>
          </w:p>
        </w:tc>
      </w:tr>
      <w:tr w:rsidR="00BD4E66" w14:paraId="3AAD517D" w14:textId="0F35CC1C" w:rsidTr="00BD4E66">
        <w:trPr>
          <w:trHeight w:val="1115"/>
        </w:trPr>
        <w:tc>
          <w:tcPr>
            <w:tcW w:w="2370" w:type="dxa"/>
          </w:tcPr>
          <w:p w14:paraId="72D14F9C" w14:textId="2325670B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lastRenderedPageBreak/>
              <w:t xml:space="preserve">(il) </w:t>
            </w:r>
            <w:r>
              <w:rPr>
                <w:rFonts w:ascii="Times New Roman" w:hAnsi="Times New Roman"/>
                <w:szCs w:val="24"/>
                <w:lang w:val="it-IT"/>
              </w:rPr>
              <w:t>b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el</w:t>
            </w:r>
          </w:p>
          <w:p w14:paraId="62E7FA19" w14:textId="544A5A5A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(lo) </w:t>
            </w:r>
            <w:r>
              <w:rPr>
                <w:rFonts w:ascii="Times New Roman" w:hAnsi="Times New Roman"/>
                <w:szCs w:val="24"/>
                <w:lang w:val="it-IT"/>
              </w:rPr>
              <w:t>b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ello</w:t>
            </w:r>
          </w:p>
          <w:p w14:paraId="648B1573" w14:textId="14388BC1" w:rsidR="00BD4E66" w:rsidRDefault="00BD4E66" w:rsidP="00BD4E66">
            <w:pPr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(l’) </w:t>
            </w:r>
            <w:r>
              <w:rPr>
                <w:rFonts w:ascii="Times New Roman" w:hAnsi="Times New Roman"/>
                <w:szCs w:val="24"/>
                <w:lang w:val="it-IT"/>
              </w:rPr>
              <w:t>b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ell’</w:t>
            </w:r>
          </w:p>
        </w:tc>
        <w:tc>
          <w:tcPr>
            <w:tcW w:w="2444" w:type="dxa"/>
          </w:tcPr>
          <w:p w14:paraId="34AAB59C" w14:textId="713AE3BE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(la) </w:t>
            </w:r>
            <w:r>
              <w:rPr>
                <w:rFonts w:ascii="Times New Roman" w:hAnsi="Times New Roman"/>
                <w:szCs w:val="24"/>
                <w:lang w:val="it-IT"/>
              </w:rPr>
              <w:t>b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ella</w:t>
            </w:r>
          </w:p>
          <w:p w14:paraId="1405FA51" w14:textId="77777777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</w:p>
          <w:p w14:paraId="63EDF36E" w14:textId="62962D32" w:rsidR="00BD4E66" w:rsidRDefault="00BD4E66" w:rsidP="00BD4E66">
            <w:pPr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(l’) </w:t>
            </w:r>
            <w:r>
              <w:rPr>
                <w:rFonts w:ascii="Times New Roman" w:hAnsi="Times New Roman"/>
                <w:szCs w:val="24"/>
                <w:lang w:val="it-IT"/>
              </w:rPr>
              <w:t>b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ell’</w:t>
            </w:r>
          </w:p>
        </w:tc>
        <w:tc>
          <w:tcPr>
            <w:tcW w:w="2295" w:type="dxa"/>
          </w:tcPr>
          <w:p w14:paraId="52F4FE64" w14:textId="15FBA28A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(i) </w:t>
            </w:r>
            <w:r>
              <w:rPr>
                <w:rFonts w:ascii="Times New Roman" w:hAnsi="Times New Roman"/>
                <w:szCs w:val="24"/>
                <w:lang w:val="it-IT"/>
              </w:rPr>
              <w:t>b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ei</w:t>
            </w:r>
          </w:p>
          <w:p w14:paraId="1BD0149A" w14:textId="360488B3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(gli) </w:t>
            </w:r>
            <w:r>
              <w:rPr>
                <w:rFonts w:ascii="Times New Roman" w:hAnsi="Times New Roman"/>
                <w:szCs w:val="24"/>
                <w:lang w:val="it-IT"/>
              </w:rPr>
              <w:t>b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egli</w:t>
            </w:r>
          </w:p>
          <w:p w14:paraId="46C2CFDE" w14:textId="4F018BDA" w:rsidR="00BD4E66" w:rsidRDefault="00BD4E66" w:rsidP="00BD4E66">
            <w:pPr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(gli) </w:t>
            </w:r>
            <w:r>
              <w:rPr>
                <w:rFonts w:ascii="Times New Roman" w:hAnsi="Times New Roman"/>
                <w:szCs w:val="24"/>
                <w:lang w:val="it-IT"/>
              </w:rPr>
              <w:t>b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egli</w:t>
            </w:r>
          </w:p>
        </w:tc>
        <w:tc>
          <w:tcPr>
            <w:tcW w:w="2519" w:type="dxa"/>
          </w:tcPr>
          <w:p w14:paraId="49E312A2" w14:textId="3DBF052A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(le) </w:t>
            </w:r>
            <w:r>
              <w:rPr>
                <w:rFonts w:ascii="Times New Roman" w:hAnsi="Times New Roman"/>
                <w:szCs w:val="24"/>
                <w:lang w:val="it-IT"/>
              </w:rPr>
              <w:t>b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elle</w:t>
            </w:r>
          </w:p>
          <w:p w14:paraId="274EB0C3" w14:textId="77777777" w:rsidR="00BD4E66" w:rsidRPr="00D42D96" w:rsidRDefault="00BD4E66" w:rsidP="00BD4E66">
            <w:pPr>
              <w:rPr>
                <w:rFonts w:ascii="Times New Roman" w:hAnsi="Times New Roman"/>
                <w:szCs w:val="24"/>
                <w:lang w:val="it-IT"/>
              </w:rPr>
            </w:pPr>
          </w:p>
          <w:p w14:paraId="1DE401A6" w14:textId="4ED2D3E6" w:rsidR="00BD4E66" w:rsidRDefault="00BD4E66" w:rsidP="00BD4E66">
            <w:pPr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(le) </w:t>
            </w:r>
            <w:r>
              <w:rPr>
                <w:rFonts w:ascii="Times New Roman" w:hAnsi="Times New Roman"/>
                <w:szCs w:val="24"/>
                <w:lang w:val="it-IT"/>
              </w:rPr>
              <w:t>b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elle</w:t>
            </w:r>
          </w:p>
        </w:tc>
      </w:tr>
    </w:tbl>
    <w:p w14:paraId="099B5D30" w14:textId="77777777" w:rsidR="00821AAD" w:rsidRDefault="00821AAD" w:rsidP="00880A0C">
      <w:pPr>
        <w:ind w:firstLine="708"/>
        <w:rPr>
          <w:rFonts w:ascii="Times New Roman" w:hAnsi="Times New Roman"/>
          <w:b/>
          <w:szCs w:val="24"/>
          <w:lang w:val="it-IT"/>
        </w:rPr>
      </w:pPr>
    </w:p>
    <w:p w14:paraId="5BA30922" w14:textId="18A243A2" w:rsidR="00821AAD" w:rsidRDefault="00821AAD" w:rsidP="00880A0C">
      <w:pPr>
        <w:ind w:firstLine="708"/>
        <w:rPr>
          <w:rFonts w:ascii="Times New Roman" w:hAnsi="Times New Roman"/>
          <w:b/>
          <w:szCs w:val="24"/>
          <w:lang w:val="it-IT"/>
        </w:rPr>
      </w:pPr>
    </w:p>
    <w:p w14:paraId="24094F02" w14:textId="77777777" w:rsidR="00821AAD" w:rsidRDefault="00821AAD" w:rsidP="00880A0C">
      <w:pPr>
        <w:ind w:firstLine="708"/>
        <w:rPr>
          <w:rFonts w:ascii="Times New Roman" w:hAnsi="Times New Roman"/>
          <w:b/>
          <w:szCs w:val="24"/>
          <w:lang w:val="it-IT"/>
        </w:rPr>
      </w:pPr>
    </w:p>
    <w:p w14:paraId="27068EF4" w14:textId="77777777" w:rsidR="0017664B" w:rsidRDefault="0017664B" w:rsidP="00880A0C">
      <w:pPr>
        <w:outlineLvl w:val="1"/>
        <w:rPr>
          <w:rFonts w:ascii="Times New Roman" w:hAnsi="Times New Roman"/>
          <w:b/>
          <w:szCs w:val="24"/>
          <w:lang w:val="it-IT"/>
        </w:rPr>
      </w:pPr>
    </w:p>
    <w:p w14:paraId="7FE50C98" w14:textId="77777777" w:rsidR="00880A0C" w:rsidRDefault="00880A0C" w:rsidP="00880A0C">
      <w:pPr>
        <w:tabs>
          <w:tab w:val="left" w:pos="1005"/>
        </w:tabs>
        <w:outlineLvl w:val="1"/>
        <w:rPr>
          <w:rFonts w:ascii="Times New Roman" w:hAnsi="Times New Roman"/>
          <w:szCs w:val="24"/>
          <w:lang w:val="it-IT"/>
        </w:rPr>
      </w:pPr>
    </w:p>
    <w:p w14:paraId="11212AD8" w14:textId="77777777" w:rsidR="00880A0C" w:rsidRDefault="00880A0C" w:rsidP="00880A0C">
      <w:pPr>
        <w:rPr>
          <w:lang w:val="it-IT"/>
        </w:rPr>
      </w:pPr>
    </w:p>
    <w:p w14:paraId="6AD1559A" w14:textId="77777777" w:rsidR="009A3F5D" w:rsidRPr="00880A0C" w:rsidRDefault="009A3F5D">
      <w:pPr>
        <w:rPr>
          <w:lang w:val="it-IT"/>
        </w:rPr>
      </w:pPr>
    </w:p>
    <w:sectPr w:rsidR="009A3F5D" w:rsidRPr="00880A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75B67"/>
    <w:multiLevelType w:val="singleLevel"/>
    <w:tmpl w:val="DF3CBB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BFE23AE"/>
    <w:multiLevelType w:val="hybridMultilevel"/>
    <w:tmpl w:val="D9148B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0C"/>
    <w:rsid w:val="0017664B"/>
    <w:rsid w:val="002313E3"/>
    <w:rsid w:val="006771BB"/>
    <w:rsid w:val="006E4745"/>
    <w:rsid w:val="00821AAD"/>
    <w:rsid w:val="00880A0C"/>
    <w:rsid w:val="009A3F5D"/>
    <w:rsid w:val="00B36BE2"/>
    <w:rsid w:val="00BD4E66"/>
    <w:rsid w:val="00C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B425"/>
  <w15:chartTrackingRefBased/>
  <w15:docId w15:val="{926A834C-5B09-40DE-A0BC-13569685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A0C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80A0C"/>
    <w:rPr>
      <w:rFonts w:ascii="Times New Roman" w:eastAsia="Times New Roman" w:hAnsi="Times New Roman"/>
      <w:i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880A0C"/>
    <w:rPr>
      <w:rFonts w:eastAsia="Times New Roman"/>
      <w:i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8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table" w:styleId="Grigliatabella">
    <w:name w:val="Table Grid"/>
    <w:basedOn w:val="Tabellanormale"/>
    <w:uiPriority w:val="39"/>
    <w:rsid w:val="0082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3</cp:revision>
  <dcterms:created xsi:type="dcterms:W3CDTF">2020-05-06T14:53:00Z</dcterms:created>
  <dcterms:modified xsi:type="dcterms:W3CDTF">2020-05-07T14:24:00Z</dcterms:modified>
</cp:coreProperties>
</file>