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E600" w14:textId="77777777" w:rsidR="0077520D" w:rsidRDefault="0077520D" w:rsidP="0077520D">
      <w:pPr>
        <w:rPr>
          <w:b/>
          <w:bCs/>
        </w:rPr>
      </w:pPr>
      <w:r w:rsidRPr="001F1D85">
        <w:rPr>
          <w:b/>
          <w:bCs/>
        </w:rPr>
        <w:t>ESERCIZI</w:t>
      </w:r>
      <w:r>
        <w:rPr>
          <w:b/>
          <w:bCs/>
        </w:rPr>
        <w:t>O n. 2</w:t>
      </w:r>
      <w:r w:rsidRPr="001F1D85">
        <w:rPr>
          <w:b/>
          <w:bCs/>
        </w:rPr>
        <w:t xml:space="preserve">. </w:t>
      </w:r>
    </w:p>
    <w:p w14:paraId="7EC36C55" w14:textId="1D7CAD32" w:rsidR="0077520D" w:rsidRDefault="0077520D" w:rsidP="0077520D">
      <w:pPr>
        <w:rPr>
          <w:b/>
          <w:bCs/>
        </w:rPr>
      </w:pPr>
      <w:r w:rsidRPr="001F1D85">
        <w:rPr>
          <w:b/>
          <w:bCs/>
        </w:rPr>
        <w:t>Completare le seguenti frasi</w:t>
      </w:r>
      <w:r w:rsidR="006E688E">
        <w:rPr>
          <w:b/>
          <w:bCs/>
        </w:rPr>
        <w:t>.</w:t>
      </w:r>
      <w:r w:rsidRPr="001F1D85">
        <w:rPr>
          <w:b/>
          <w:bCs/>
        </w:rPr>
        <w:t xml:space="preserve"> </w:t>
      </w:r>
    </w:p>
    <w:p w14:paraId="2A1FED05" w14:textId="77777777" w:rsidR="0077520D" w:rsidRPr="001F1D85" w:rsidRDefault="0077520D" w:rsidP="0077520D">
      <w:pPr>
        <w:rPr>
          <w:b/>
          <w:bCs/>
        </w:rPr>
      </w:pPr>
    </w:p>
    <w:p w14:paraId="25D4A146" w14:textId="77777777" w:rsidR="0077520D" w:rsidRDefault="0077520D" w:rsidP="0077520D">
      <w:r>
        <w:t>1) Paolo non (conoscere) ........................................ i miei amici.</w:t>
      </w:r>
    </w:p>
    <w:p w14:paraId="693BC6B4" w14:textId="77777777" w:rsidR="0077520D" w:rsidRDefault="0077520D" w:rsidP="0077520D">
      <w:r>
        <w:t>2) (Tu preferire) ............................................. il vino o la birra?</w:t>
      </w:r>
    </w:p>
    <w:p w14:paraId="3542E426" w14:textId="77777777" w:rsidR="0077520D" w:rsidRDefault="0077520D" w:rsidP="0077520D">
      <w:r>
        <w:t>3) (lo) non (capire) ............................................. niente.</w:t>
      </w:r>
    </w:p>
    <w:p w14:paraId="623749D6" w14:textId="77777777" w:rsidR="009A3F5D" w:rsidRDefault="0077520D" w:rsidP="0077520D">
      <w:r>
        <w:t>4) (Tu pagare) ................................................... molto di affitto?</w:t>
      </w:r>
    </w:p>
    <w:p w14:paraId="7E18943E" w14:textId="77777777" w:rsidR="0077520D" w:rsidRDefault="0077520D" w:rsidP="0077520D">
      <w:r>
        <w:t>5) (Noi) non (parlare) .......................................... cinese.</w:t>
      </w:r>
    </w:p>
    <w:p w14:paraId="0FFC183F" w14:textId="77777777" w:rsidR="0077520D" w:rsidRDefault="0077520D" w:rsidP="0077520D">
      <w:r>
        <w:t>6) Con chi (tu dividere) ........................................... le spese del viaggio?</w:t>
      </w:r>
    </w:p>
    <w:p w14:paraId="553AD6F7" w14:textId="77777777" w:rsidR="0077520D" w:rsidRDefault="0077520D" w:rsidP="0077520D">
      <w:r>
        <w:t>7) Quanto (voi spendere) ............................................ ogni mese?</w:t>
      </w:r>
    </w:p>
    <w:p w14:paraId="4D55B6C5" w14:textId="77777777" w:rsidR="0077520D" w:rsidRDefault="0077520D" w:rsidP="0077520D">
      <w:r>
        <w:t>8) Luisa e Maria (finire) .............................................. oggi la scuola.</w:t>
      </w:r>
    </w:p>
    <w:p w14:paraId="6C5172C3" w14:textId="77777777" w:rsidR="0077520D" w:rsidRDefault="0077520D" w:rsidP="0077520D">
      <w:r>
        <w:t>9)ln questa città (io) non (conoscere) ........................................ nessuno.</w:t>
      </w:r>
    </w:p>
    <w:p w14:paraId="0BACA2D2" w14:textId="77777777" w:rsidR="0077520D" w:rsidRDefault="0077520D" w:rsidP="0077520D">
      <w:r>
        <w:t>10) (Io preferire) ........................................................... restare a casa stasera.</w:t>
      </w:r>
    </w:p>
    <w:p w14:paraId="78EF0F0E" w14:textId="77777777" w:rsidR="0077520D" w:rsidRDefault="0077520D" w:rsidP="0077520D">
      <w:r>
        <w:t xml:space="preserve">11) Dove (tu correre) </w:t>
      </w:r>
      <w:r w:rsidR="00627411">
        <w:t>.....................................................?</w:t>
      </w:r>
    </w:p>
    <w:p w14:paraId="062171D8" w14:textId="77777777" w:rsidR="0077520D" w:rsidRDefault="0077520D" w:rsidP="0077520D">
      <w:r>
        <w:t>12) Carlo e io (partire)</w:t>
      </w:r>
      <w:r w:rsidR="00627411">
        <w:t xml:space="preserve"> .............................................</w:t>
      </w:r>
      <w:r>
        <w:t xml:space="preserve"> domani per le vacanze.</w:t>
      </w:r>
    </w:p>
    <w:p w14:paraId="4C19125B" w14:textId="77777777" w:rsidR="0077520D" w:rsidRDefault="0077520D" w:rsidP="0077520D">
      <w:r>
        <w:t>13) Enrico (leggere)</w:t>
      </w:r>
      <w:r w:rsidR="00627411">
        <w:t xml:space="preserve"> ...............................................</w:t>
      </w:r>
      <w:r>
        <w:t xml:space="preserve"> "La Stampa".</w:t>
      </w:r>
    </w:p>
    <w:p w14:paraId="78E2114F" w14:textId="77777777" w:rsidR="0077520D" w:rsidRDefault="0077520D" w:rsidP="0077520D">
      <w:r>
        <w:t xml:space="preserve">'14) Perché Francesca (ridere) </w:t>
      </w:r>
      <w:r w:rsidR="00627411">
        <w:t>...........................................?</w:t>
      </w:r>
    </w:p>
    <w:p w14:paraId="13BF0541" w14:textId="77777777" w:rsidR="0077520D" w:rsidRDefault="0077520D" w:rsidP="0077520D">
      <w:r>
        <w:t>15) Stasera (noi guardare)</w:t>
      </w:r>
      <w:r w:rsidR="00627411">
        <w:t xml:space="preserve"> ..................................................</w:t>
      </w:r>
      <w:r>
        <w:t>. la televisione.</w:t>
      </w:r>
    </w:p>
    <w:p w14:paraId="22394457" w14:textId="77777777" w:rsidR="0077520D" w:rsidRDefault="0077520D" w:rsidP="0077520D">
      <w:r>
        <w:t xml:space="preserve">16) I miei studenti (dormire) </w:t>
      </w:r>
      <w:r w:rsidR="00627411">
        <w:t xml:space="preserve">............................................. </w:t>
      </w:r>
      <w:r>
        <w:t>sempre durante la lezione.</w:t>
      </w:r>
    </w:p>
    <w:p w14:paraId="09FF7A27" w14:textId="77777777" w:rsidR="0077520D" w:rsidRDefault="0077520D" w:rsidP="0077520D">
      <w:r>
        <w:t>17) (Funzionare) ..</w:t>
      </w:r>
      <w:r w:rsidR="00627411">
        <w:t>.......................................................</w:t>
      </w:r>
      <w:r>
        <w:t>.. questa macchina?</w:t>
      </w:r>
    </w:p>
    <w:p w14:paraId="28FDD4A7" w14:textId="77777777" w:rsidR="0077520D" w:rsidRDefault="0077520D" w:rsidP="0077520D">
      <w:r>
        <w:t>18) (Noi) non (perdere)</w:t>
      </w:r>
      <w:r w:rsidR="00627411">
        <w:t xml:space="preserve"> ...............................................</w:t>
      </w:r>
      <w:r>
        <w:t xml:space="preserve"> mai la calma.</w:t>
      </w:r>
    </w:p>
    <w:p w14:paraId="2CD3E422" w14:textId="77777777" w:rsidR="0077520D" w:rsidRDefault="0077520D" w:rsidP="0077520D">
      <w:r>
        <w:t>19) A che ora (aprire)</w:t>
      </w:r>
      <w:r w:rsidR="00627411">
        <w:t xml:space="preserve"> ................................................</w:t>
      </w:r>
      <w:r>
        <w:t xml:space="preserve"> i negozi di alimentari?</w:t>
      </w:r>
    </w:p>
    <w:p w14:paraId="57E3C18B" w14:textId="77777777" w:rsidR="0077520D" w:rsidRDefault="0077520D" w:rsidP="0077520D">
      <w:r>
        <w:t>20) Mia sorella (vivere)</w:t>
      </w:r>
      <w:r w:rsidR="00627411">
        <w:t xml:space="preserve"> .............................................. </w:t>
      </w:r>
      <w:r>
        <w:t>a Roma.</w:t>
      </w:r>
    </w:p>
    <w:sectPr w:rsidR="00775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0D"/>
    <w:rsid w:val="002313E3"/>
    <w:rsid w:val="00627411"/>
    <w:rsid w:val="006E688E"/>
    <w:rsid w:val="0077520D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B121"/>
  <w15:chartTrackingRefBased/>
  <w15:docId w15:val="{05F93992-A03A-4AAB-8333-B0E6770A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2020-05-13T14:15:00Z</dcterms:created>
  <dcterms:modified xsi:type="dcterms:W3CDTF">2020-05-13T14:33:00Z</dcterms:modified>
</cp:coreProperties>
</file>